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70A22" w14:textId="73699A97" w:rsidR="00CB1C64" w:rsidRPr="00B344A7" w:rsidRDefault="00CB1C64" w:rsidP="00B344A7">
      <w:pPr>
        <w:jc w:val="center"/>
        <w:rPr>
          <w:rFonts w:ascii="Arial" w:hAnsi="Arial" w:cs="Arial"/>
          <w:b/>
          <w:bCs/>
          <w:smallCaps/>
          <w:sz w:val="28"/>
          <w:szCs w:val="28"/>
          <w:lang w:val="en"/>
        </w:rPr>
      </w:pPr>
      <w:r w:rsidRPr="00CB1C64">
        <w:rPr>
          <w:rFonts w:ascii="Arial" w:hAnsi="Arial" w:cs="Arial"/>
          <w:b/>
          <w:bCs/>
          <w:smallCaps/>
          <w:sz w:val="28"/>
          <w:szCs w:val="28"/>
          <w:lang w:val="en"/>
        </w:rPr>
        <w:t>Guidelines for the defense of the dissertation in the academic year 202</w:t>
      </w:r>
      <w:r w:rsidR="00B72656">
        <w:rPr>
          <w:rFonts w:ascii="Arial" w:hAnsi="Arial" w:cs="Arial"/>
          <w:b/>
          <w:bCs/>
          <w:smallCaps/>
          <w:sz w:val="28"/>
          <w:szCs w:val="28"/>
          <w:lang w:val="en"/>
        </w:rPr>
        <w:t>5</w:t>
      </w:r>
      <w:r w:rsidRPr="00CB1C64">
        <w:rPr>
          <w:rFonts w:ascii="Arial" w:hAnsi="Arial" w:cs="Arial"/>
          <w:b/>
          <w:bCs/>
          <w:smallCaps/>
          <w:sz w:val="28"/>
          <w:szCs w:val="28"/>
          <w:lang w:val="en"/>
        </w:rPr>
        <w:t>/202</w:t>
      </w:r>
      <w:r w:rsidR="00B72656">
        <w:rPr>
          <w:rFonts w:ascii="Arial" w:hAnsi="Arial" w:cs="Arial"/>
          <w:b/>
          <w:bCs/>
          <w:smallCaps/>
          <w:sz w:val="28"/>
          <w:szCs w:val="28"/>
          <w:lang w:val="en"/>
        </w:rPr>
        <w:t>6</w:t>
      </w:r>
    </w:p>
    <w:p w14:paraId="4F4D81A6" w14:textId="56B7C49D" w:rsidR="00CB1C64" w:rsidRPr="00B344A7" w:rsidRDefault="00CB1C64" w:rsidP="00B344A7">
      <w:pPr>
        <w:jc w:val="both"/>
        <w:rPr>
          <w:rFonts w:ascii="Arial" w:hAnsi="Arial" w:cs="Arial"/>
          <w:lang w:val="en"/>
        </w:rPr>
      </w:pPr>
      <w:r w:rsidRPr="00CB1C64">
        <w:rPr>
          <w:rFonts w:ascii="Arial" w:hAnsi="Arial" w:cs="Arial"/>
          <w:lang w:val="en"/>
        </w:rPr>
        <w:t>According to the schedule for the summer semester 202</w:t>
      </w:r>
      <w:r w:rsidR="00B72656">
        <w:rPr>
          <w:rFonts w:ascii="Arial" w:hAnsi="Arial" w:cs="Arial"/>
          <w:lang w:val="en"/>
        </w:rPr>
        <w:t>5</w:t>
      </w:r>
      <w:r w:rsidRPr="00CB1C64">
        <w:rPr>
          <w:rFonts w:ascii="Arial" w:hAnsi="Arial" w:cs="Arial"/>
          <w:lang w:val="en"/>
        </w:rPr>
        <w:t>/202</w:t>
      </w:r>
      <w:r w:rsidR="00B72656">
        <w:rPr>
          <w:rFonts w:ascii="Arial" w:hAnsi="Arial" w:cs="Arial"/>
          <w:lang w:val="en"/>
        </w:rPr>
        <w:t>6</w:t>
      </w:r>
      <w:r w:rsidRPr="00CB1C64">
        <w:rPr>
          <w:rFonts w:ascii="Arial" w:hAnsi="Arial" w:cs="Arial"/>
          <w:lang w:val="en"/>
        </w:rPr>
        <w:t xml:space="preserve">, it is necessary to </w:t>
      </w:r>
      <w:proofErr w:type="gramStart"/>
      <w:r w:rsidRPr="00CB1C64">
        <w:rPr>
          <w:rFonts w:ascii="Arial" w:hAnsi="Arial" w:cs="Arial"/>
          <w:lang w:val="en"/>
        </w:rPr>
        <w:t>submit an ap</w:t>
      </w:r>
      <w:r w:rsidR="006D0E66">
        <w:rPr>
          <w:rFonts w:ascii="Arial" w:hAnsi="Arial" w:cs="Arial"/>
          <w:lang w:val="en"/>
        </w:rPr>
        <w:t>p</w:t>
      </w:r>
      <w:r w:rsidRPr="00CB1C64">
        <w:rPr>
          <w:rFonts w:ascii="Arial" w:hAnsi="Arial" w:cs="Arial"/>
          <w:lang w:val="en"/>
        </w:rPr>
        <w:t>lication</w:t>
      </w:r>
      <w:proofErr w:type="gramEnd"/>
      <w:r w:rsidRPr="00CB1C64">
        <w:rPr>
          <w:rFonts w:ascii="Arial" w:hAnsi="Arial" w:cs="Arial"/>
          <w:lang w:val="en"/>
        </w:rPr>
        <w:t xml:space="preserve"> for permission to defend the dissertation (DZ) and submit the dissertation and mandatory attachments by </w:t>
      </w:r>
      <w:r w:rsidRPr="00FB75F8">
        <w:rPr>
          <w:rFonts w:ascii="Arial" w:hAnsi="Arial" w:cs="Arial"/>
          <w:b/>
          <w:bCs/>
          <w:highlight w:val="yellow"/>
          <w:lang w:val="en"/>
        </w:rPr>
        <w:t>June 1</w:t>
      </w:r>
      <w:r w:rsidR="00B72656">
        <w:rPr>
          <w:rFonts w:ascii="Arial" w:hAnsi="Arial" w:cs="Arial"/>
          <w:b/>
          <w:bCs/>
          <w:highlight w:val="yellow"/>
          <w:lang w:val="en"/>
        </w:rPr>
        <w:t>5</w:t>
      </w:r>
      <w:r w:rsidRPr="00FB75F8">
        <w:rPr>
          <w:rFonts w:ascii="Arial" w:hAnsi="Arial" w:cs="Arial"/>
          <w:b/>
          <w:bCs/>
          <w:highlight w:val="yellow"/>
          <w:lang w:val="en"/>
        </w:rPr>
        <w:t>, 202</w:t>
      </w:r>
      <w:r w:rsidR="00B72656">
        <w:rPr>
          <w:rFonts w:ascii="Arial" w:hAnsi="Arial" w:cs="Arial"/>
          <w:b/>
          <w:bCs/>
          <w:highlight w:val="yellow"/>
          <w:lang w:val="en"/>
        </w:rPr>
        <w:t>6</w:t>
      </w:r>
      <w:r w:rsidRPr="00FB75F8">
        <w:rPr>
          <w:rFonts w:ascii="Arial" w:hAnsi="Arial" w:cs="Arial"/>
          <w:b/>
          <w:bCs/>
          <w:highlight w:val="yellow"/>
          <w:lang w:val="en"/>
        </w:rPr>
        <w:t xml:space="preserve"> (no later than 11:30 a.m. during office hours).</w:t>
      </w:r>
      <w:r w:rsidRPr="00CB1C64">
        <w:rPr>
          <w:rFonts w:ascii="Arial" w:hAnsi="Arial" w:cs="Arial"/>
          <w:lang w:val="en"/>
        </w:rPr>
        <w:t xml:space="preserve"> The application for permission to defend, together with attachments, is submitted in person during office hours to the Department of Doctoral Studies</w:t>
      </w:r>
      <w:r w:rsidR="00F50E0B">
        <w:rPr>
          <w:rFonts w:ascii="Arial" w:hAnsi="Arial" w:cs="Arial"/>
          <w:lang w:val="en"/>
        </w:rPr>
        <w:t>.</w:t>
      </w:r>
    </w:p>
    <w:p w14:paraId="4B0488ED" w14:textId="77777777" w:rsidR="00CB1C64" w:rsidRPr="00B344A7" w:rsidRDefault="00CB1C64" w:rsidP="00B344A7">
      <w:pPr>
        <w:jc w:val="both"/>
        <w:rPr>
          <w:rFonts w:ascii="Arial" w:hAnsi="Arial" w:cs="Arial"/>
          <w:b/>
          <w:bCs/>
          <w:lang w:val="en"/>
        </w:rPr>
      </w:pPr>
      <w:r w:rsidRPr="00CB1C64">
        <w:rPr>
          <w:rFonts w:ascii="Arial" w:hAnsi="Arial" w:cs="Arial"/>
          <w:b/>
          <w:bCs/>
          <w:lang w:val="en"/>
        </w:rPr>
        <w:t>DOCTORAL STUDENT</w:t>
      </w:r>
    </w:p>
    <w:p w14:paraId="6CF538EF" w14:textId="6B5ED4DF" w:rsidR="00CB1C64" w:rsidRPr="00B344A7" w:rsidRDefault="00CB1C64" w:rsidP="00B344A7">
      <w:pPr>
        <w:jc w:val="both"/>
        <w:rPr>
          <w:rFonts w:ascii="Arial" w:hAnsi="Arial" w:cs="Arial"/>
          <w:lang w:val="en"/>
        </w:rPr>
      </w:pPr>
      <w:proofErr w:type="gramStart"/>
      <w:r w:rsidRPr="00CB1C64">
        <w:rPr>
          <w:rFonts w:ascii="Arial" w:hAnsi="Arial" w:cs="Arial"/>
          <w:lang w:val="en"/>
        </w:rPr>
        <w:t>In the event that</w:t>
      </w:r>
      <w:proofErr w:type="gramEnd"/>
      <w:r w:rsidRPr="00CB1C64">
        <w:rPr>
          <w:rFonts w:ascii="Arial" w:hAnsi="Arial" w:cs="Arial"/>
          <w:lang w:val="en"/>
        </w:rPr>
        <w:t xml:space="preserve"> it is necessary to modify the title of the dissertation (upon agreement between the doctoral student and the supervisor), the doctoral student is obliged to fill out the form </w:t>
      </w:r>
      <w:r w:rsidRPr="00CB1C64">
        <w:rPr>
          <w:rFonts w:ascii="Arial" w:hAnsi="Arial" w:cs="Arial"/>
          <w:i/>
          <w:iCs/>
          <w:lang w:val="en"/>
        </w:rPr>
        <w:t>Application for modification of the title of the dissertation t</w:t>
      </w:r>
      <w:r w:rsidR="00B344A7">
        <w:rPr>
          <w:rFonts w:ascii="Arial" w:hAnsi="Arial" w:cs="Arial"/>
          <w:i/>
          <w:iCs/>
          <w:lang w:val="en"/>
        </w:rPr>
        <w:t>hesis</w:t>
      </w:r>
      <w:r w:rsidRPr="00CB1C64">
        <w:rPr>
          <w:rFonts w:ascii="Arial" w:hAnsi="Arial" w:cs="Arial"/>
          <w:lang w:val="en"/>
        </w:rPr>
        <w:t xml:space="preserve">. </w:t>
      </w:r>
    </w:p>
    <w:p w14:paraId="169A46C8" w14:textId="398819D5" w:rsidR="00CB1C64" w:rsidRPr="009D0684" w:rsidRDefault="00AD1CBF" w:rsidP="00B344A7">
      <w:pPr>
        <w:jc w:val="both"/>
        <w:rPr>
          <w:rFonts w:ascii="Arial" w:hAnsi="Arial" w:cs="Arial"/>
          <w:lang w:val="en"/>
        </w:rPr>
      </w:pPr>
      <w:hyperlink r:id="rId4" w:history="1">
        <w:r w:rsidRPr="009D0684">
          <w:rPr>
            <w:rStyle w:val="Hypertextovprepojenie"/>
            <w:rFonts w:ascii="Arial" w:hAnsi="Arial" w:cs="Arial"/>
          </w:rPr>
          <w:t>Formuláre</w:t>
        </w:r>
      </w:hyperlink>
      <w:r w:rsidR="009D0684" w:rsidRPr="009D0684">
        <w:rPr>
          <w:rStyle w:val="Hypertextovprepojenie"/>
          <w:rFonts w:ascii="Arial" w:hAnsi="Arial" w:cs="Arial"/>
        </w:rPr>
        <w:t xml:space="preserve"> </w:t>
      </w:r>
      <w:r w:rsidR="009D0684" w:rsidRPr="009D0684">
        <w:rPr>
          <w:lang w:val="en"/>
        </w:rPr>
        <w:t xml:space="preserve"> </w:t>
      </w:r>
      <w:r w:rsidR="009D0684" w:rsidRPr="009D0684">
        <w:rPr>
          <w:rFonts w:ascii="Arial" w:hAnsi="Arial" w:cs="Arial"/>
          <w:lang w:val="en"/>
        </w:rPr>
        <w:t>(in EN „Forms“</w:t>
      </w:r>
      <w:r w:rsidR="009D0684">
        <w:rPr>
          <w:rFonts w:ascii="Arial" w:hAnsi="Arial" w:cs="Arial"/>
          <w:lang w:val="en"/>
        </w:rPr>
        <w:t>)</w:t>
      </w:r>
    </w:p>
    <w:p w14:paraId="30F458FA" w14:textId="3019621A" w:rsidR="00CB1C64" w:rsidRPr="00B344A7" w:rsidRDefault="00CB1C64" w:rsidP="00B344A7">
      <w:pPr>
        <w:jc w:val="both"/>
        <w:rPr>
          <w:rFonts w:ascii="Arial" w:hAnsi="Arial" w:cs="Arial"/>
          <w:lang w:val="en"/>
        </w:rPr>
      </w:pPr>
      <w:r w:rsidRPr="00CB1C64">
        <w:rPr>
          <w:rFonts w:ascii="Arial" w:hAnsi="Arial" w:cs="Arial"/>
          <w:lang w:val="en"/>
        </w:rPr>
        <w:t xml:space="preserve">If the final thesis is written in English, it is necessary to fill out the form </w:t>
      </w:r>
      <w:r w:rsidRPr="00CB1C64">
        <w:rPr>
          <w:rFonts w:ascii="Arial" w:hAnsi="Arial" w:cs="Arial"/>
          <w:i/>
          <w:iCs/>
          <w:lang w:val="en"/>
        </w:rPr>
        <w:t>Application for Writing a Dissertation in English</w:t>
      </w:r>
      <w:r w:rsidRPr="00CB1C64">
        <w:rPr>
          <w:rFonts w:ascii="Arial" w:hAnsi="Arial" w:cs="Arial"/>
          <w:lang w:val="en"/>
        </w:rPr>
        <w:t xml:space="preserve">. </w:t>
      </w:r>
    </w:p>
    <w:p w14:paraId="70693536" w14:textId="69A2DB7D" w:rsidR="00CB1C64" w:rsidRPr="00B344A7" w:rsidRDefault="00AD1CBF" w:rsidP="00B344A7">
      <w:pPr>
        <w:jc w:val="both"/>
        <w:rPr>
          <w:rFonts w:ascii="Arial" w:hAnsi="Arial" w:cs="Arial"/>
          <w:lang w:val="en"/>
        </w:rPr>
      </w:pPr>
      <w:hyperlink r:id="rId5" w:history="1">
        <w:r w:rsidRPr="00AD1CBF">
          <w:rPr>
            <w:rStyle w:val="Hypertextovprepojenie"/>
            <w:rFonts w:ascii="Arial" w:hAnsi="Arial" w:cs="Arial"/>
          </w:rPr>
          <w:t>Formuláre</w:t>
        </w:r>
      </w:hyperlink>
      <w:r w:rsidR="009D0684">
        <w:rPr>
          <w:rStyle w:val="Hypertextovprepojenie"/>
          <w:rFonts w:ascii="Arial" w:hAnsi="Arial" w:cs="Arial"/>
        </w:rPr>
        <w:t xml:space="preserve"> </w:t>
      </w:r>
      <w:r w:rsidR="009D0684" w:rsidRPr="009D0684">
        <w:rPr>
          <w:rFonts w:ascii="Arial" w:hAnsi="Arial" w:cs="Arial"/>
          <w:lang w:val="en"/>
        </w:rPr>
        <w:t>(in EN „Forms“</w:t>
      </w:r>
      <w:r w:rsidR="009D0684">
        <w:rPr>
          <w:rFonts w:ascii="Arial" w:hAnsi="Arial" w:cs="Arial"/>
          <w:lang w:val="en"/>
        </w:rPr>
        <w:t>)</w:t>
      </w:r>
    </w:p>
    <w:p w14:paraId="2D372E39" w14:textId="2144D8F2" w:rsidR="005011C4" w:rsidRDefault="00CB1C64" w:rsidP="00B344A7">
      <w:pPr>
        <w:jc w:val="both"/>
        <w:rPr>
          <w:rFonts w:ascii="Arial" w:hAnsi="Arial" w:cs="Arial"/>
          <w:lang w:val="en"/>
        </w:rPr>
      </w:pPr>
      <w:r w:rsidRPr="00FB75F8">
        <w:rPr>
          <w:rFonts w:ascii="Arial" w:hAnsi="Arial" w:cs="Arial"/>
          <w:highlight w:val="yellow"/>
          <w:lang w:val="en"/>
        </w:rPr>
        <w:t xml:space="preserve">The doctoral student shall upload the final version of the dissertation in pdf format to AIS by June </w:t>
      </w:r>
      <w:r w:rsidR="007C244E">
        <w:rPr>
          <w:rFonts w:ascii="Arial" w:hAnsi="Arial" w:cs="Arial"/>
          <w:highlight w:val="yellow"/>
          <w:lang w:val="en"/>
        </w:rPr>
        <w:t>1</w:t>
      </w:r>
      <w:r w:rsidR="005011C4">
        <w:rPr>
          <w:rFonts w:ascii="Arial" w:hAnsi="Arial" w:cs="Arial"/>
          <w:highlight w:val="yellow"/>
          <w:lang w:val="en"/>
        </w:rPr>
        <w:t>0th</w:t>
      </w:r>
      <w:r w:rsidRPr="00FB75F8">
        <w:rPr>
          <w:rFonts w:ascii="Arial" w:hAnsi="Arial" w:cs="Arial"/>
          <w:highlight w:val="yellow"/>
          <w:lang w:val="en"/>
        </w:rPr>
        <w:t>, 20</w:t>
      </w:r>
      <w:r w:rsidRPr="00B72656">
        <w:rPr>
          <w:rFonts w:ascii="Arial" w:hAnsi="Arial" w:cs="Arial"/>
          <w:highlight w:val="yellow"/>
          <w:lang w:val="en"/>
        </w:rPr>
        <w:t>2</w:t>
      </w:r>
      <w:r w:rsidR="00B72656" w:rsidRPr="00B72656">
        <w:rPr>
          <w:rFonts w:ascii="Arial" w:hAnsi="Arial" w:cs="Arial"/>
          <w:highlight w:val="yellow"/>
          <w:lang w:val="en"/>
        </w:rPr>
        <w:t>6</w:t>
      </w:r>
      <w:r w:rsidR="006D0E66">
        <w:rPr>
          <w:rFonts w:ascii="Arial" w:hAnsi="Arial" w:cs="Arial"/>
          <w:lang w:val="en"/>
        </w:rPr>
        <w:t xml:space="preserve"> </w:t>
      </w:r>
      <w:r w:rsidR="006D0E66" w:rsidRPr="00CB1C64">
        <w:rPr>
          <w:rFonts w:ascii="Arial" w:hAnsi="Arial" w:cs="Arial"/>
          <w:lang w:val="en"/>
        </w:rPr>
        <w:t>(according to the procedure specified in the AIS2 manual – Submitting the work to the system</w:t>
      </w:r>
      <w:r w:rsidR="006D0E66">
        <w:rPr>
          <w:rFonts w:ascii="Arial" w:hAnsi="Arial" w:cs="Arial"/>
          <w:lang w:val="en"/>
        </w:rPr>
        <w:t>)</w:t>
      </w:r>
      <w:r w:rsidR="006D0E66">
        <w:rPr>
          <w:rFonts w:ascii="Arial" w:hAnsi="Arial" w:cs="Arial"/>
          <w:lang w:val="en"/>
        </w:rPr>
        <w:t>. O</w:t>
      </w:r>
      <w:r w:rsidR="005011C4">
        <w:rPr>
          <w:rFonts w:ascii="Arial" w:hAnsi="Arial" w:cs="Arial"/>
          <w:lang w:val="en"/>
        </w:rPr>
        <w:t>riginality protocol for supervisor´s statement must be generated from AIS on time</w:t>
      </w:r>
      <w:r w:rsidR="006D0E66">
        <w:rPr>
          <w:rFonts w:ascii="Arial" w:hAnsi="Arial" w:cs="Arial"/>
          <w:lang w:val="en"/>
        </w:rPr>
        <w:t>. This is one of the mandatory attachments of application.</w:t>
      </w:r>
    </w:p>
    <w:p w14:paraId="4CC9B223" w14:textId="11D59EB0" w:rsidR="00CB1C64" w:rsidRPr="00B344A7" w:rsidRDefault="009D0684" w:rsidP="00B344A7">
      <w:pPr>
        <w:jc w:val="both"/>
        <w:rPr>
          <w:rFonts w:ascii="Arial" w:hAnsi="Arial" w:cs="Arial"/>
          <w:lang w:val="en"/>
        </w:rPr>
      </w:pPr>
      <w:r>
        <w:fldChar w:fldCharType="begin"/>
      </w:r>
      <w:r>
        <w:instrText>HYPERLINK "https://uniba.sk/o-univerzite/rektorat-uk/cit/citps/ais/zaverecne-prace/"</w:instrText>
      </w:r>
      <w:r>
        <w:fldChar w:fldCharType="separate"/>
      </w:r>
      <w:r w:rsidRPr="009D0684">
        <w:rPr>
          <w:rStyle w:val="Hypertextovprepojenie"/>
          <w:rFonts w:ascii="Arial" w:hAnsi="Arial" w:cs="Arial"/>
        </w:rPr>
        <w:t>Záverečné práce</w:t>
      </w:r>
      <w:r>
        <w:fldChar w:fldCharType="end"/>
      </w:r>
      <w:r w:rsidRPr="009D0684">
        <w:rPr>
          <w:rFonts w:ascii="Arial" w:hAnsi="Arial" w:cs="Arial"/>
          <w:lang w:val="en"/>
        </w:rPr>
        <w:t xml:space="preserve"> (in EN „</w:t>
      </w:r>
      <w:r>
        <w:rPr>
          <w:rFonts w:ascii="Arial" w:hAnsi="Arial" w:cs="Arial"/>
          <w:lang w:val="en"/>
        </w:rPr>
        <w:t>Thesis</w:t>
      </w:r>
      <w:r w:rsidRPr="009D0684">
        <w:rPr>
          <w:rFonts w:ascii="Arial" w:hAnsi="Arial" w:cs="Arial"/>
          <w:lang w:val="en"/>
        </w:rPr>
        <w:t>“</w:t>
      </w:r>
      <w:r>
        <w:rPr>
          <w:rFonts w:ascii="Arial" w:hAnsi="Arial" w:cs="Arial"/>
          <w:lang w:val="en"/>
        </w:rPr>
        <w:t>)</w:t>
      </w:r>
    </w:p>
    <w:p w14:paraId="21C66ADB" w14:textId="66BC9020" w:rsidR="00CB1C64" w:rsidRPr="00B344A7" w:rsidRDefault="00B344A7" w:rsidP="00B344A7">
      <w:pPr>
        <w:jc w:val="both"/>
        <w:rPr>
          <w:rFonts w:ascii="Arial" w:hAnsi="Arial" w:cs="Arial"/>
          <w:b/>
          <w:bCs/>
          <w:lang w:val="en"/>
        </w:rPr>
      </w:pPr>
      <w:r w:rsidRPr="00B344A7">
        <w:rPr>
          <w:rFonts w:ascii="Arial" w:hAnsi="Arial" w:cs="Arial"/>
          <w:b/>
          <w:bCs/>
          <w:caps/>
          <w:lang w:val="en"/>
        </w:rPr>
        <w:t xml:space="preserve">Postponed </w:t>
      </w:r>
      <w:r w:rsidR="00CB1C64" w:rsidRPr="00CB1C64">
        <w:rPr>
          <w:rFonts w:ascii="Arial" w:hAnsi="Arial" w:cs="Arial"/>
          <w:b/>
          <w:bCs/>
          <w:lang w:val="en"/>
        </w:rPr>
        <w:t>DISSERTATION PUBLICATION AND LICENSE AGREEMENTS</w:t>
      </w:r>
    </w:p>
    <w:p w14:paraId="794A5F80" w14:textId="353EA797" w:rsidR="00CB1C64" w:rsidRPr="00B344A7" w:rsidRDefault="00CB1C64" w:rsidP="00B344A7">
      <w:pPr>
        <w:jc w:val="both"/>
        <w:rPr>
          <w:rFonts w:ascii="Arial" w:hAnsi="Arial" w:cs="Arial"/>
          <w:lang w:val="en"/>
        </w:rPr>
      </w:pPr>
      <w:r w:rsidRPr="00CB1C64">
        <w:rPr>
          <w:rFonts w:ascii="Arial" w:hAnsi="Arial" w:cs="Arial"/>
          <w:lang w:val="en"/>
        </w:rPr>
        <w:t>License agreements are not printed. They must be signed electronically via AIS (according to the procedure specified in the AIS2 manual – Submitting the work to the system)</w:t>
      </w:r>
      <w:r w:rsidRPr="00B344A7">
        <w:rPr>
          <w:rFonts w:ascii="Arial" w:hAnsi="Arial" w:cs="Arial"/>
          <w:lang w:val="en"/>
        </w:rPr>
        <w:t>.</w:t>
      </w:r>
      <w:r w:rsidRPr="00CB1C64">
        <w:rPr>
          <w:rFonts w:ascii="Arial" w:hAnsi="Arial" w:cs="Arial"/>
          <w:lang w:val="en"/>
        </w:rPr>
        <w:t xml:space="preserve"> </w:t>
      </w:r>
    </w:p>
    <w:p w14:paraId="5F6A1FF6" w14:textId="61149FEC" w:rsidR="00CB1C64" w:rsidRPr="00B344A7" w:rsidRDefault="00AD1CBF" w:rsidP="00B344A7">
      <w:pPr>
        <w:jc w:val="both"/>
        <w:rPr>
          <w:rFonts w:ascii="Arial" w:hAnsi="Arial" w:cs="Arial"/>
          <w:lang w:val="en"/>
        </w:rPr>
      </w:pPr>
      <w:hyperlink r:id="rId6" w:history="1">
        <w:r w:rsidRPr="00AD1CBF">
          <w:rPr>
            <w:rStyle w:val="Hypertextovprepojenie"/>
            <w:rFonts w:ascii="Arial" w:hAnsi="Arial" w:cs="Arial"/>
          </w:rPr>
          <w:t>Záverečné práce</w:t>
        </w:r>
      </w:hyperlink>
      <w:r w:rsidR="009D0684">
        <w:rPr>
          <w:rStyle w:val="Hypertextovprepojenie"/>
          <w:rFonts w:ascii="Arial" w:hAnsi="Arial" w:cs="Arial"/>
        </w:rPr>
        <w:t xml:space="preserve"> </w:t>
      </w:r>
      <w:r w:rsidR="009D0684" w:rsidRPr="009D0684">
        <w:rPr>
          <w:rFonts w:ascii="Arial" w:hAnsi="Arial" w:cs="Arial"/>
          <w:lang w:val="en"/>
        </w:rPr>
        <w:t>(in EN „</w:t>
      </w:r>
      <w:r w:rsidR="009D0684">
        <w:rPr>
          <w:rFonts w:ascii="Arial" w:hAnsi="Arial" w:cs="Arial"/>
          <w:lang w:val="en"/>
        </w:rPr>
        <w:t>Thesis</w:t>
      </w:r>
      <w:r w:rsidR="009D0684" w:rsidRPr="009D0684">
        <w:rPr>
          <w:rFonts w:ascii="Arial" w:hAnsi="Arial" w:cs="Arial"/>
          <w:lang w:val="en"/>
        </w:rPr>
        <w:t>“</w:t>
      </w:r>
      <w:r w:rsidR="009D0684">
        <w:rPr>
          <w:rFonts w:ascii="Arial" w:hAnsi="Arial" w:cs="Arial"/>
          <w:lang w:val="en"/>
        </w:rPr>
        <w:t>)</w:t>
      </w:r>
    </w:p>
    <w:p w14:paraId="43B13BD6" w14:textId="77777777" w:rsidR="00CB1C64" w:rsidRPr="00B344A7" w:rsidRDefault="00CB1C64" w:rsidP="00B344A7">
      <w:pPr>
        <w:jc w:val="both"/>
        <w:rPr>
          <w:rFonts w:ascii="Arial" w:hAnsi="Arial" w:cs="Arial"/>
          <w:lang w:val="en"/>
        </w:rPr>
      </w:pPr>
      <w:r w:rsidRPr="00CB1C64">
        <w:rPr>
          <w:rFonts w:ascii="Arial" w:hAnsi="Arial" w:cs="Arial"/>
          <w:lang w:val="en"/>
        </w:rPr>
        <w:t xml:space="preserve"> In the event of a deferral of the publication of the dissertation for 1 to 12 months, this shall be stated in the license agreement.</w:t>
      </w:r>
    </w:p>
    <w:p w14:paraId="29A71C8E" w14:textId="77777777" w:rsidR="00CB1C64" w:rsidRPr="00B344A7" w:rsidRDefault="00CB1C64" w:rsidP="00B344A7">
      <w:pPr>
        <w:jc w:val="both"/>
        <w:rPr>
          <w:rFonts w:ascii="Arial" w:hAnsi="Arial" w:cs="Arial"/>
          <w:lang w:val="en"/>
        </w:rPr>
      </w:pPr>
      <w:r w:rsidRPr="00CB1C64">
        <w:rPr>
          <w:rFonts w:ascii="Arial" w:hAnsi="Arial" w:cs="Arial"/>
          <w:lang w:val="en"/>
        </w:rPr>
        <w:t xml:space="preserve">!!! The doctoral student shall request a deferral of the publication of the dissertation for 13 to 24 months in advance, stating the reason (before uploading the work to AIS and marking it as final), via AIS according to the instructions: </w:t>
      </w:r>
    </w:p>
    <w:p w14:paraId="7DCA6188" w14:textId="3B895B5B" w:rsidR="00CB1C64" w:rsidRPr="00B344A7" w:rsidRDefault="00AD1CBF" w:rsidP="00B344A7">
      <w:pPr>
        <w:jc w:val="both"/>
        <w:rPr>
          <w:rFonts w:ascii="Arial" w:hAnsi="Arial" w:cs="Arial"/>
          <w:lang w:val="en"/>
        </w:rPr>
      </w:pPr>
      <w:hyperlink r:id="rId7" w:history="1">
        <w:r w:rsidRPr="00AD1CBF">
          <w:rPr>
            <w:rStyle w:val="Hypertextovprepojenie"/>
            <w:rFonts w:ascii="Arial" w:hAnsi="Arial" w:cs="Arial"/>
          </w:rPr>
          <w:t>Záverečné práce</w:t>
        </w:r>
      </w:hyperlink>
      <w:r w:rsidR="00CB1C64" w:rsidRPr="00CB1C64">
        <w:rPr>
          <w:rFonts w:ascii="Arial" w:hAnsi="Arial" w:cs="Arial"/>
          <w:lang w:val="en"/>
        </w:rPr>
        <w:t xml:space="preserve"> </w:t>
      </w:r>
      <w:r w:rsidR="009D0684" w:rsidRPr="009D0684">
        <w:rPr>
          <w:rFonts w:ascii="Arial" w:hAnsi="Arial" w:cs="Arial"/>
          <w:lang w:val="en"/>
        </w:rPr>
        <w:t>(in EN „</w:t>
      </w:r>
      <w:r w:rsidR="009D0684">
        <w:rPr>
          <w:rFonts w:ascii="Arial" w:hAnsi="Arial" w:cs="Arial"/>
          <w:lang w:val="en"/>
        </w:rPr>
        <w:t>Thesis</w:t>
      </w:r>
      <w:r w:rsidR="009D0684" w:rsidRPr="009D0684">
        <w:rPr>
          <w:rFonts w:ascii="Arial" w:hAnsi="Arial" w:cs="Arial"/>
          <w:lang w:val="en"/>
        </w:rPr>
        <w:t>“</w:t>
      </w:r>
      <w:r w:rsidR="009D0684">
        <w:rPr>
          <w:rFonts w:ascii="Arial" w:hAnsi="Arial" w:cs="Arial"/>
          <w:lang w:val="en"/>
        </w:rPr>
        <w:t>)</w:t>
      </w:r>
    </w:p>
    <w:p w14:paraId="763213B2" w14:textId="586EE91A" w:rsidR="00CB1C64" w:rsidRPr="00B344A7" w:rsidRDefault="00CB1C64" w:rsidP="00B344A7">
      <w:pPr>
        <w:jc w:val="both"/>
        <w:rPr>
          <w:rFonts w:ascii="Arial" w:hAnsi="Arial" w:cs="Arial"/>
          <w:lang w:val="en"/>
        </w:rPr>
      </w:pPr>
      <w:r w:rsidRPr="00CB1C64">
        <w:rPr>
          <w:rFonts w:ascii="Arial" w:hAnsi="Arial" w:cs="Arial"/>
          <w:lang w:val="en"/>
        </w:rPr>
        <w:t xml:space="preserve">Request for </w:t>
      </w:r>
      <w:r w:rsidR="00F50E0B">
        <w:rPr>
          <w:rFonts w:ascii="Arial" w:hAnsi="Arial" w:cs="Arial"/>
          <w:lang w:val="en"/>
        </w:rPr>
        <w:t xml:space="preserve">postponed </w:t>
      </w:r>
      <w:r w:rsidRPr="00CB1C64">
        <w:rPr>
          <w:rFonts w:ascii="Arial" w:hAnsi="Arial" w:cs="Arial"/>
          <w:lang w:val="en"/>
        </w:rPr>
        <w:t>publication of the dissertation f</w:t>
      </w:r>
      <w:r w:rsidR="00F50E0B">
        <w:rPr>
          <w:rFonts w:ascii="Arial" w:hAnsi="Arial" w:cs="Arial"/>
          <w:lang w:val="en"/>
        </w:rPr>
        <w:t>rom</w:t>
      </w:r>
      <w:r w:rsidRPr="00CB1C64">
        <w:rPr>
          <w:rFonts w:ascii="Arial" w:hAnsi="Arial" w:cs="Arial"/>
          <w:lang w:val="en"/>
        </w:rPr>
        <w:t xml:space="preserve"> 13 to 24 months, the Vice-Dean for Doctoral Studies and International Relations will confirm the thesis electronically in AIS on behalf of the Dean of the Faculty, and the doctoral student will receive an approval report in AIS. Only then can he/she upload the thesis to AIS and mark it as final</w:t>
      </w:r>
      <w:r w:rsidR="00F50E0B">
        <w:rPr>
          <w:rFonts w:ascii="Arial" w:hAnsi="Arial" w:cs="Arial"/>
          <w:lang w:val="en"/>
        </w:rPr>
        <w:t xml:space="preserve"> version</w:t>
      </w:r>
      <w:r w:rsidRPr="00CB1C64">
        <w:rPr>
          <w:rFonts w:ascii="Arial" w:hAnsi="Arial" w:cs="Arial"/>
          <w:lang w:val="en"/>
        </w:rPr>
        <w:t xml:space="preserve">, then fill out and electronically sign the license agreement according to the instructions. </w:t>
      </w:r>
    </w:p>
    <w:p w14:paraId="4B77FFDA" w14:textId="2A59868C" w:rsidR="00CB1C64" w:rsidRPr="00B344A7" w:rsidRDefault="00CB1C64" w:rsidP="00B344A7">
      <w:pPr>
        <w:jc w:val="both"/>
        <w:rPr>
          <w:rFonts w:ascii="Arial" w:hAnsi="Arial" w:cs="Arial"/>
          <w:lang w:val="en"/>
        </w:rPr>
      </w:pPr>
      <w:r w:rsidRPr="00CB1C64">
        <w:rPr>
          <w:rFonts w:ascii="Arial" w:hAnsi="Arial" w:cs="Arial"/>
          <w:lang w:val="en"/>
        </w:rPr>
        <w:t xml:space="preserve">The doctoral student will submit to the Chairman of the </w:t>
      </w:r>
      <w:r w:rsidR="00F50E0B">
        <w:rPr>
          <w:rFonts w:ascii="Arial" w:hAnsi="Arial" w:cs="Arial"/>
          <w:lang w:val="en"/>
        </w:rPr>
        <w:t>committee</w:t>
      </w:r>
      <w:r w:rsidRPr="00CB1C64">
        <w:rPr>
          <w:rFonts w:ascii="Arial" w:hAnsi="Arial" w:cs="Arial"/>
          <w:lang w:val="en"/>
        </w:rPr>
        <w:t xml:space="preserve"> the </w:t>
      </w:r>
      <w:r w:rsidRPr="00CB1C64">
        <w:rPr>
          <w:rFonts w:ascii="Arial" w:hAnsi="Arial" w:cs="Arial"/>
          <w:i/>
          <w:iCs/>
          <w:lang w:val="en"/>
        </w:rPr>
        <w:t>Data on Publication Activity</w:t>
      </w:r>
      <w:r w:rsidRPr="00CB1C64">
        <w:rPr>
          <w:rFonts w:ascii="Arial" w:hAnsi="Arial" w:cs="Arial"/>
          <w:lang w:val="en"/>
        </w:rPr>
        <w:t xml:space="preserve"> form together with the list of publications from the </w:t>
      </w:r>
      <w:r w:rsidR="00F50E0B">
        <w:rPr>
          <w:rFonts w:ascii="Arial" w:hAnsi="Arial" w:cs="Arial"/>
          <w:lang w:val="en"/>
        </w:rPr>
        <w:t>electronical publishing activity evidence from library (</w:t>
      </w:r>
      <w:r w:rsidRPr="00CB1C64">
        <w:rPr>
          <w:rFonts w:ascii="Arial" w:hAnsi="Arial" w:cs="Arial"/>
          <w:lang w:val="en"/>
        </w:rPr>
        <w:t>EPC</w:t>
      </w:r>
      <w:r w:rsidR="00F50E0B">
        <w:rPr>
          <w:rFonts w:ascii="Arial" w:hAnsi="Arial" w:cs="Arial"/>
          <w:lang w:val="en"/>
        </w:rPr>
        <w:t>)</w:t>
      </w:r>
      <w:r w:rsidRPr="00CB1C64">
        <w:rPr>
          <w:rFonts w:ascii="Arial" w:hAnsi="Arial" w:cs="Arial"/>
          <w:lang w:val="en"/>
        </w:rPr>
        <w:t xml:space="preserve"> and at the same time the </w:t>
      </w:r>
      <w:r w:rsidRPr="00CB1C64">
        <w:rPr>
          <w:rFonts w:ascii="Arial" w:hAnsi="Arial" w:cs="Arial"/>
          <w:i/>
          <w:iCs/>
          <w:lang w:val="en"/>
        </w:rPr>
        <w:t>Application for Permission to Defend</w:t>
      </w:r>
      <w:r w:rsidRPr="00CB1C64">
        <w:rPr>
          <w:rFonts w:ascii="Arial" w:hAnsi="Arial" w:cs="Arial"/>
          <w:lang w:val="en"/>
        </w:rPr>
        <w:t xml:space="preserve">. By signing the above forms, the Chairman of the </w:t>
      </w:r>
      <w:r w:rsidR="00F50E0B">
        <w:rPr>
          <w:rFonts w:ascii="Arial" w:hAnsi="Arial" w:cs="Arial"/>
          <w:lang w:val="en"/>
        </w:rPr>
        <w:t>committee</w:t>
      </w:r>
      <w:r w:rsidRPr="00CB1C64">
        <w:rPr>
          <w:rFonts w:ascii="Arial" w:hAnsi="Arial" w:cs="Arial"/>
          <w:lang w:val="en"/>
        </w:rPr>
        <w:t xml:space="preserve"> expresses his/her agreement with the fulfillment of the conditions of the minimum publication criteria. In the </w:t>
      </w:r>
      <w:r w:rsidRPr="00CB1C64">
        <w:rPr>
          <w:rFonts w:ascii="Arial" w:hAnsi="Arial" w:cs="Arial"/>
          <w:i/>
          <w:iCs/>
          <w:lang w:val="en"/>
        </w:rPr>
        <w:t>Data on Publication Activity</w:t>
      </w:r>
      <w:r w:rsidRPr="00CB1C64">
        <w:rPr>
          <w:rFonts w:ascii="Arial" w:hAnsi="Arial" w:cs="Arial"/>
          <w:lang w:val="en"/>
        </w:rPr>
        <w:t xml:space="preserve"> form, it is necessary to add the currently valid minimum publication criteria for doctoral </w:t>
      </w:r>
      <w:r w:rsidRPr="00CB1C64">
        <w:rPr>
          <w:rFonts w:ascii="Arial" w:hAnsi="Arial" w:cs="Arial"/>
          <w:lang w:val="en"/>
        </w:rPr>
        <w:lastRenderedPageBreak/>
        <w:t xml:space="preserve">students for permission to defend for a specific study program, which can be verified via the link: </w:t>
      </w:r>
    </w:p>
    <w:p w14:paraId="1E814396" w14:textId="77777777" w:rsidR="00AD1CBF" w:rsidRDefault="00AD1CBF" w:rsidP="00B344A7">
      <w:pPr>
        <w:jc w:val="both"/>
        <w:rPr>
          <w:rFonts w:ascii="Arial" w:hAnsi="Arial" w:cs="Arial"/>
          <w:lang w:val="en"/>
        </w:rPr>
      </w:pPr>
      <w:hyperlink r:id="rId8" w:history="1">
        <w:r w:rsidRPr="00AD1CBF">
          <w:rPr>
            <w:rStyle w:val="Hypertextovprepojenie"/>
            <w:rFonts w:ascii="Arial" w:hAnsi="Arial" w:cs="Arial"/>
          </w:rPr>
          <w:t xml:space="preserve">PhD. Study </w:t>
        </w:r>
        <w:proofErr w:type="spellStart"/>
        <w:r w:rsidRPr="00AD1CBF">
          <w:rPr>
            <w:rStyle w:val="Hypertextovprepojenie"/>
            <w:rFonts w:ascii="Arial" w:hAnsi="Arial" w:cs="Arial"/>
          </w:rPr>
          <w:t>Programmes</w:t>
        </w:r>
        <w:proofErr w:type="spellEnd"/>
      </w:hyperlink>
    </w:p>
    <w:p w14:paraId="0BF4272E" w14:textId="38014E36" w:rsidR="00CB1C64" w:rsidRPr="00B344A7" w:rsidRDefault="00CB1C64" w:rsidP="00B344A7">
      <w:pPr>
        <w:jc w:val="both"/>
        <w:rPr>
          <w:rFonts w:ascii="Arial" w:hAnsi="Arial" w:cs="Arial"/>
          <w:lang w:val="en"/>
        </w:rPr>
      </w:pPr>
      <w:r w:rsidRPr="00CB1C64">
        <w:rPr>
          <w:rFonts w:ascii="Arial" w:hAnsi="Arial" w:cs="Arial"/>
          <w:lang w:val="en"/>
        </w:rPr>
        <w:t xml:space="preserve">The doctoral student shall personally deliver the form </w:t>
      </w:r>
      <w:r w:rsidRPr="00CB1C64">
        <w:rPr>
          <w:rFonts w:ascii="Arial" w:hAnsi="Arial" w:cs="Arial"/>
          <w:i/>
          <w:iCs/>
          <w:lang w:val="en"/>
        </w:rPr>
        <w:t>Application for permission to defend the dissertation</w:t>
      </w:r>
      <w:r w:rsidRPr="00CB1C64">
        <w:rPr>
          <w:rFonts w:ascii="Arial" w:hAnsi="Arial" w:cs="Arial"/>
          <w:lang w:val="en"/>
        </w:rPr>
        <w:t xml:space="preserve"> together with the mandatory attachments (CV, list of publications from the EPC during the doctoral study, 1x hardcover DP, originality protocol from AIS, supervisor's report, annual evaluation, settlement of obligations, data on publication activity, etc.) no later than June 1</w:t>
      </w:r>
      <w:r w:rsidR="00B72656">
        <w:rPr>
          <w:rFonts w:ascii="Arial" w:hAnsi="Arial" w:cs="Arial"/>
          <w:lang w:val="en"/>
        </w:rPr>
        <w:t>5</w:t>
      </w:r>
      <w:r w:rsidRPr="00CB1C64">
        <w:rPr>
          <w:rFonts w:ascii="Arial" w:hAnsi="Arial" w:cs="Arial"/>
          <w:lang w:val="en"/>
        </w:rPr>
        <w:t>, 202</w:t>
      </w:r>
      <w:r w:rsidR="00B72656">
        <w:rPr>
          <w:rFonts w:ascii="Arial" w:hAnsi="Arial" w:cs="Arial"/>
          <w:lang w:val="en"/>
        </w:rPr>
        <w:t>6</w:t>
      </w:r>
      <w:r w:rsidRPr="00CB1C64">
        <w:rPr>
          <w:rFonts w:ascii="Arial" w:hAnsi="Arial" w:cs="Arial"/>
          <w:lang w:val="en"/>
        </w:rPr>
        <w:t xml:space="preserve">, by 11:30 a.m. </w:t>
      </w:r>
    </w:p>
    <w:p w14:paraId="6A445348" w14:textId="77777777" w:rsidR="00CC4A86" w:rsidRPr="00B344A7" w:rsidRDefault="00CB1C64" w:rsidP="00B344A7">
      <w:pPr>
        <w:jc w:val="both"/>
        <w:rPr>
          <w:rFonts w:ascii="Arial" w:hAnsi="Arial" w:cs="Arial"/>
          <w:lang w:val="en"/>
        </w:rPr>
      </w:pPr>
      <w:r w:rsidRPr="00CB1C64">
        <w:rPr>
          <w:rFonts w:ascii="Arial" w:hAnsi="Arial" w:cs="Arial"/>
          <w:lang w:val="en"/>
        </w:rPr>
        <w:t xml:space="preserve">The doctoral student is obliged to settle his obligations to the Faculty of </w:t>
      </w:r>
      <w:r w:rsidRPr="00B344A7">
        <w:rPr>
          <w:rFonts w:ascii="Arial" w:hAnsi="Arial" w:cs="Arial"/>
          <w:lang w:val="en"/>
        </w:rPr>
        <w:t>Natur</w:t>
      </w:r>
      <w:r w:rsidR="00CC4A86" w:rsidRPr="00B344A7">
        <w:rPr>
          <w:rFonts w:ascii="Arial" w:hAnsi="Arial" w:cs="Arial"/>
          <w:lang w:val="en"/>
        </w:rPr>
        <w:t>al Sciences</w:t>
      </w:r>
      <w:r w:rsidRPr="00CB1C64">
        <w:rPr>
          <w:rFonts w:ascii="Arial" w:hAnsi="Arial" w:cs="Arial"/>
          <w:lang w:val="en"/>
        </w:rPr>
        <w:t xml:space="preserve">, </w:t>
      </w:r>
      <w:r w:rsidR="00CC4A86" w:rsidRPr="00B344A7">
        <w:rPr>
          <w:rFonts w:ascii="Arial" w:hAnsi="Arial" w:cs="Arial"/>
          <w:lang w:val="en"/>
        </w:rPr>
        <w:t>Comenius University Bratislava</w:t>
      </w:r>
      <w:r w:rsidRPr="00CB1C64">
        <w:rPr>
          <w:rFonts w:ascii="Arial" w:hAnsi="Arial" w:cs="Arial"/>
          <w:lang w:val="en"/>
        </w:rPr>
        <w:t xml:space="preserve"> no later than 7 calendar days before the date of the defense (including payment of the remaining tuition fee for the study if the doctoral student is in above-standard). In case of failure to comply with this obligation, the chairman of the </w:t>
      </w:r>
      <w:r w:rsidR="00CC4A86" w:rsidRPr="00B344A7">
        <w:rPr>
          <w:rFonts w:ascii="Arial" w:hAnsi="Arial" w:cs="Arial"/>
          <w:lang w:val="en"/>
        </w:rPr>
        <w:t>scientific field</w:t>
      </w:r>
      <w:r w:rsidRPr="00CB1C64">
        <w:rPr>
          <w:rFonts w:ascii="Arial" w:hAnsi="Arial" w:cs="Arial"/>
          <w:lang w:val="en"/>
        </w:rPr>
        <w:t xml:space="preserve"> committee and the head of the relevant training workplace will be informed and asked to take immediate measures. If the doctoral student has been approved and awarded </w:t>
      </w:r>
      <w:r w:rsidR="00CC4A86" w:rsidRPr="00B344A7">
        <w:rPr>
          <w:rFonts w:ascii="Arial" w:hAnsi="Arial" w:cs="Arial"/>
          <w:lang w:val="en"/>
        </w:rPr>
        <w:t>with an</w:t>
      </w:r>
      <w:r w:rsidRPr="00CB1C64">
        <w:rPr>
          <w:rFonts w:ascii="Arial" w:hAnsi="Arial" w:cs="Arial"/>
          <w:lang w:val="en"/>
        </w:rPr>
        <w:t xml:space="preserve"> UK Grant, the doctoral student is obliged to deliver a confirmation of the settlement of the UK Grant from the Faculty Project Center (responsible person Mgr. Škojec) as part of the settlement of obligations and to complete the grant before submitting an application for permission to defend the dissertation.</w:t>
      </w:r>
    </w:p>
    <w:p w14:paraId="136E1BF5" w14:textId="77777777" w:rsidR="00CC4A86" w:rsidRPr="00B344A7" w:rsidRDefault="00CB1C64" w:rsidP="00B344A7">
      <w:pPr>
        <w:jc w:val="both"/>
        <w:rPr>
          <w:rFonts w:ascii="Arial" w:hAnsi="Arial" w:cs="Arial"/>
          <w:lang w:val="en"/>
        </w:rPr>
      </w:pPr>
      <w:r w:rsidRPr="00CB1C64">
        <w:rPr>
          <w:rFonts w:ascii="Arial" w:hAnsi="Arial" w:cs="Arial"/>
          <w:lang w:val="en"/>
        </w:rPr>
        <w:t xml:space="preserve">!!! At the same time, we would like to ask doctoral students to cooperate in properly archiving their work by personally delivering one hardcover copy together with the Application for Permission to Defend the Dissertation to the </w:t>
      </w:r>
      <w:proofErr w:type="gramStart"/>
      <w:r w:rsidRPr="00CB1C64">
        <w:rPr>
          <w:rFonts w:ascii="Arial" w:hAnsi="Arial" w:cs="Arial"/>
          <w:lang w:val="en"/>
        </w:rPr>
        <w:t>doctoral study department</w:t>
      </w:r>
      <w:proofErr w:type="gramEnd"/>
      <w:r w:rsidRPr="00CB1C64">
        <w:rPr>
          <w:rFonts w:ascii="Arial" w:hAnsi="Arial" w:cs="Arial"/>
          <w:lang w:val="en"/>
        </w:rPr>
        <w:t xml:space="preserve"> by the specified deadline. </w:t>
      </w:r>
    </w:p>
    <w:p w14:paraId="00EF03D8" w14:textId="77777777" w:rsidR="00CC4A86" w:rsidRPr="00F50E0B" w:rsidRDefault="00CB1C64" w:rsidP="00B344A7">
      <w:pPr>
        <w:jc w:val="both"/>
        <w:rPr>
          <w:rFonts w:ascii="Arial" w:hAnsi="Arial" w:cs="Arial"/>
          <w:b/>
          <w:bCs/>
          <w:lang w:val="en"/>
        </w:rPr>
      </w:pPr>
      <w:r w:rsidRPr="00CB1C64">
        <w:rPr>
          <w:rFonts w:ascii="Arial" w:hAnsi="Arial" w:cs="Arial"/>
          <w:b/>
          <w:bCs/>
          <w:lang w:val="en"/>
        </w:rPr>
        <w:t xml:space="preserve">SUPERVISOR </w:t>
      </w:r>
    </w:p>
    <w:p w14:paraId="1913734B" w14:textId="77777777" w:rsidR="00CC4A86" w:rsidRPr="00B344A7" w:rsidRDefault="00CB1C64" w:rsidP="00B344A7">
      <w:pPr>
        <w:jc w:val="both"/>
        <w:rPr>
          <w:rFonts w:ascii="Arial" w:hAnsi="Arial" w:cs="Arial"/>
          <w:lang w:val="en"/>
        </w:rPr>
      </w:pPr>
      <w:r w:rsidRPr="00CB1C64">
        <w:rPr>
          <w:rFonts w:ascii="Arial" w:hAnsi="Arial" w:cs="Arial"/>
          <w:lang w:val="en"/>
        </w:rPr>
        <w:t xml:space="preserve">The obligation of the supervisor of a doctoral student who is applying for the defense of the dissertation is to prepare and upload the annual evaluation of the doctoral student and the supervisor's assessment to </w:t>
      </w:r>
      <w:proofErr w:type="gramStart"/>
      <w:r w:rsidRPr="00CB1C64">
        <w:rPr>
          <w:rFonts w:ascii="Arial" w:hAnsi="Arial" w:cs="Arial"/>
          <w:lang w:val="en"/>
        </w:rPr>
        <w:t>the AIS</w:t>
      </w:r>
      <w:proofErr w:type="gramEnd"/>
      <w:r w:rsidRPr="00CB1C64">
        <w:rPr>
          <w:rFonts w:ascii="Arial" w:hAnsi="Arial" w:cs="Arial"/>
          <w:lang w:val="en"/>
        </w:rPr>
        <w:t xml:space="preserve">. </w:t>
      </w:r>
    </w:p>
    <w:p w14:paraId="18E77012" w14:textId="69E688BE" w:rsidR="00CC4A86" w:rsidRPr="00B344A7" w:rsidRDefault="00CB1C64" w:rsidP="00B344A7">
      <w:pPr>
        <w:jc w:val="both"/>
        <w:rPr>
          <w:rFonts w:ascii="Arial" w:hAnsi="Arial" w:cs="Arial"/>
          <w:lang w:val="en"/>
        </w:rPr>
      </w:pPr>
      <w:r w:rsidRPr="00CB1C64">
        <w:rPr>
          <w:rFonts w:ascii="Arial" w:hAnsi="Arial" w:cs="Arial"/>
          <w:lang w:val="en"/>
        </w:rPr>
        <w:t xml:space="preserve">The supervisor uploads the assessment to the AIS in pdf format (without signature) or creates it directly in the AIS environment. At the same time, the original of the report with the supervisor's signature will be handed over to the doctoral student in good time. The dissertation in PDF format will be sent by email to the chairman of the OK and to </w:t>
      </w:r>
      <w:hyperlink r:id="rId9" w:history="1">
        <w:r w:rsidR="00CC4A86" w:rsidRPr="00CB1C64">
          <w:rPr>
            <w:rStyle w:val="Hypertextovprepojenie"/>
            <w:rFonts w:ascii="Arial" w:hAnsi="Arial" w:cs="Arial"/>
            <w:lang w:val="en"/>
          </w:rPr>
          <w:t>PhDdepartment@live.uniba.sk</w:t>
        </w:r>
      </w:hyperlink>
      <w:r w:rsidRPr="00CB1C64">
        <w:rPr>
          <w:rFonts w:ascii="Arial" w:hAnsi="Arial" w:cs="Arial"/>
          <w:lang w:val="en"/>
        </w:rPr>
        <w:t>.</w:t>
      </w:r>
    </w:p>
    <w:p w14:paraId="1AFA24F1" w14:textId="77777777" w:rsidR="00CC4A86" w:rsidRPr="00B344A7" w:rsidRDefault="00CB1C64" w:rsidP="00B344A7">
      <w:pPr>
        <w:jc w:val="both"/>
        <w:rPr>
          <w:rFonts w:ascii="Arial" w:hAnsi="Arial" w:cs="Arial"/>
          <w:lang w:val="en"/>
        </w:rPr>
      </w:pPr>
      <w:r w:rsidRPr="00CB1C64">
        <w:rPr>
          <w:rFonts w:ascii="Arial" w:hAnsi="Arial" w:cs="Arial"/>
          <w:lang w:val="en"/>
        </w:rPr>
        <w:t xml:space="preserve">The supervisor will print out the protocol (the first page is sufficient) from the </w:t>
      </w:r>
      <w:r w:rsidR="00CC4A86" w:rsidRPr="00B344A7">
        <w:rPr>
          <w:rFonts w:ascii="Arial" w:hAnsi="Arial" w:cs="Arial"/>
          <w:lang w:val="en"/>
        </w:rPr>
        <w:t xml:space="preserve">AIS </w:t>
      </w:r>
      <w:r w:rsidRPr="00CB1C64">
        <w:rPr>
          <w:rFonts w:ascii="Arial" w:hAnsi="Arial" w:cs="Arial"/>
          <w:lang w:val="en"/>
        </w:rPr>
        <w:t xml:space="preserve">originality check and, after signing it, will hand it over to the doctoral student. The supervisor's report must include a statement on the results of the originality check. </w:t>
      </w:r>
    </w:p>
    <w:p w14:paraId="203BB8D3" w14:textId="77777777" w:rsidR="00CC4A86" w:rsidRPr="00F50E0B" w:rsidRDefault="00CB1C64" w:rsidP="00B344A7">
      <w:pPr>
        <w:jc w:val="both"/>
        <w:rPr>
          <w:rFonts w:ascii="Arial" w:hAnsi="Arial" w:cs="Arial"/>
          <w:b/>
          <w:bCs/>
          <w:lang w:val="en"/>
        </w:rPr>
      </w:pPr>
      <w:r w:rsidRPr="00CB1C64">
        <w:rPr>
          <w:rFonts w:ascii="Arial" w:hAnsi="Arial" w:cs="Arial"/>
          <w:b/>
          <w:bCs/>
          <w:lang w:val="en"/>
        </w:rPr>
        <w:t xml:space="preserve">COMMITTEE </w:t>
      </w:r>
    </w:p>
    <w:p w14:paraId="0FF119C8" w14:textId="611D1305" w:rsidR="00CB1C64" w:rsidRPr="00B344A7" w:rsidRDefault="00CB1C64" w:rsidP="00B344A7">
      <w:pPr>
        <w:jc w:val="both"/>
        <w:rPr>
          <w:rStyle w:val="Hypertextovprepojenie"/>
          <w:rFonts w:ascii="Arial" w:eastAsia="Times New Roman" w:hAnsi="Arial" w:cs="Arial"/>
          <w:lang w:eastAsia="sk-SK"/>
        </w:rPr>
      </w:pPr>
      <w:r w:rsidRPr="00CB1C64">
        <w:rPr>
          <w:rFonts w:ascii="Arial" w:hAnsi="Arial" w:cs="Arial"/>
          <w:lang w:val="en"/>
        </w:rPr>
        <w:t xml:space="preserve">The department for doctoral studies will forward to the chairman of the </w:t>
      </w:r>
      <w:r w:rsidR="00CA4388" w:rsidRPr="00B344A7">
        <w:rPr>
          <w:rFonts w:ascii="Arial" w:hAnsi="Arial" w:cs="Arial"/>
          <w:lang w:val="en"/>
        </w:rPr>
        <w:t>committee</w:t>
      </w:r>
      <w:r w:rsidRPr="00CB1C64">
        <w:rPr>
          <w:rFonts w:ascii="Arial" w:hAnsi="Arial" w:cs="Arial"/>
          <w:lang w:val="en"/>
        </w:rPr>
        <w:t xml:space="preserve"> of the relevant study program the application for permission to defend the candidate's dissertation thesis together with the accompanying documentation. The commission, in accordance with the applicable legislation, will discuss the candidate's application, based on the sent pdf of the dissertation thesis, evaluate its formal and content requirements and, in the event of a positive recommendation for the thesis for defense, will propose to the dean of the faculty through the department for doctoral studies the composition of the commission and opponents (in person at the department or through the registry and at the same time</w:t>
      </w:r>
      <w:r w:rsidR="00CA4388" w:rsidRPr="00B344A7">
        <w:rPr>
          <w:rFonts w:ascii="Arial" w:hAnsi="Arial" w:cs="Arial"/>
          <w:lang w:val="en"/>
        </w:rPr>
        <w:t xml:space="preserve"> via email at </w:t>
      </w:r>
      <w:hyperlink r:id="rId10" w:history="1">
        <w:r w:rsidR="00CA4388" w:rsidRPr="00B344A7">
          <w:rPr>
            <w:rStyle w:val="Hypertextovprepojenie"/>
            <w:rFonts w:ascii="Arial" w:eastAsia="Times New Roman" w:hAnsi="Arial" w:cs="Arial"/>
            <w:lang w:eastAsia="sk-SK"/>
          </w:rPr>
          <w:t>PhDdepartment@live.uniba.sk</w:t>
        </w:r>
      </w:hyperlink>
      <w:r w:rsidR="00CA4388" w:rsidRPr="00B344A7">
        <w:rPr>
          <w:rStyle w:val="Hypertextovprepojenie"/>
          <w:rFonts w:ascii="Arial" w:eastAsia="Times New Roman" w:hAnsi="Arial" w:cs="Arial"/>
          <w:lang w:eastAsia="sk-SK"/>
        </w:rPr>
        <w:t xml:space="preserve">). </w:t>
      </w:r>
    </w:p>
    <w:p w14:paraId="675FBD5E" w14:textId="77777777" w:rsidR="00CA4388" w:rsidRPr="00B344A7" w:rsidRDefault="00CA4388" w:rsidP="00B344A7">
      <w:pPr>
        <w:jc w:val="both"/>
        <w:rPr>
          <w:rFonts w:ascii="Arial" w:hAnsi="Arial" w:cs="Arial"/>
        </w:rPr>
      </w:pPr>
      <w:r w:rsidRPr="00B344A7">
        <w:rPr>
          <w:rFonts w:ascii="Arial" w:hAnsi="Arial" w:cs="Arial"/>
        </w:rPr>
        <w:t xml:space="preserve">!!! A </w:t>
      </w:r>
      <w:proofErr w:type="spellStart"/>
      <w:r w:rsidRPr="00B344A7">
        <w:rPr>
          <w:rFonts w:ascii="Arial" w:hAnsi="Arial" w:cs="Arial"/>
        </w:rPr>
        <w:t>mandatory</w:t>
      </w:r>
      <w:proofErr w:type="spellEnd"/>
      <w:r w:rsidRPr="00B344A7">
        <w:rPr>
          <w:rFonts w:ascii="Arial" w:hAnsi="Arial" w:cs="Arial"/>
        </w:rPr>
        <w:t xml:space="preserve"> part of </w:t>
      </w:r>
      <w:proofErr w:type="spellStart"/>
      <w:r w:rsidRPr="00B344A7">
        <w:rPr>
          <w:rFonts w:ascii="Arial" w:hAnsi="Arial" w:cs="Arial"/>
        </w:rPr>
        <w:t>each</w:t>
      </w:r>
      <w:proofErr w:type="spellEnd"/>
      <w:r w:rsidRPr="00B344A7">
        <w:rPr>
          <w:rFonts w:ascii="Arial" w:hAnsi="Arial" w:cs="Arial"/>
        </w:rPr>
        <w:t xml:space="preserve"> </w:t>
      </w:r>
      <w:proofErr w:type="spellStart"/>
      <w:r w:rsidRPr="00B344A7">
        <w:rPr>
          <w:rFonts w:ascii="Arial" w:hAnsi="Arial" w:cs="Arial"/>
        </w:rPr>
        <w:t>proposal</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composition</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and </w:t>
      </w:r>
      <w:proofErr w:type="spellStart"/>
      <w:r w:rsidRPr="00B344A7">
        <w:rPr>
          <w:rFonts w:ascii="Arial" w:hAnsi="Arial" w:cs="Arial"/>
        </w:rPr>
        <w:t>opponents</w:t>
      </w:r>
      <w:proofErr w:type="spellEnd"/>
      <w:r w:rsidRPr="00B344A7">
        <w:rPr>
          <w:rFonts w:ascii="Arial" w:hAnsi="Arial" w:cs="Arial"/>
        </w:rPr>
        <w:t xml:space="preserve"> </w:t>
      </w:r>
      <w:proofErr w:type="spellStart"/>
      <w:r w:rsidRPr="00B344A7">
        <w:rPr>
          <w:rFonts w:ascii="Arial" w:hAnsi="Arial" w:cs="Arial"/>
        </w:rPr>
        <w:t>is</w:t>
      </w:r>
      <w:proofErr w:type="spellEnd"/>
      <w:r w:rsidRPr="00B344A7">
        <w:rPr>
          <w:rFonts w:ascii="Arial" w:hAnsi="Arial" w:cs="Arial"/>
        </w:rPr>
        <w:t xml:space="preserve"> a </w:t>
      </w:r>
      <w:proofErr w:type="spellStart"/>
      <w:r w:rsidRPr="00B344A7">
        <w:rPr>
          <w:rFonts w:ascii="Arial" w:hAnsi="Arial" w:cs="Arial"/>
        </w:rPr>
        <w:t>separate</w:t>
      </w:r>
      <w:proofErr w:type="spellEnd"/>
      <w:r w:rsidRPr="00B344A7">
        <w:rPr>
          <w:rFonts w:ascii="Arial" w:hAnsi="Arial" w:cs="Arial"/>
        </w:rPr>
        <w:t xml:space="preserve"> </w:t>
      </w:r>
      <w:proofErr w:type="spellStart"/>
      <w:r w:rsidRPr="00B344A7">
        <w:rPr>
          <w:rFonts w:ascii="Arial" w:hAnsi="Arial" w:cs="Arial"/>
        </w:rPr>
        <w:t>paragraph</w:t>
      </w:r>
      <w:proofErr w:type="spellEnd"/>
      <w:r w:rsidRPr="00B344A7">
        <w:rPr>
          <w:rFonts w:ascii="Arial" w:hAnsi="Arial" w:cs="Arial"/>
        </w:rPr>
        <w:t xml:space="preserve">, </w:t>
      </w:r>
      <w:proofErr w:type="spellStart"/>
      <w:r w:rsidRPr="00B344A7">
        <w:rPr>
          <w:rFonts w:ascii="Arial" w:hAnsi="Arial" w:cs="Arial"/>
        </w:rPr>
        <w:t>which</w:t>
      </w:r>
      <w:proofErr w:type="spellEnd"/>
      <w:r w:rsidRPr="00B344A7">
        <w:rPr>
          <w:rFonts w:ascii="Arial" w:hAnsi="Arial" w:cs="Arial"/>
        </w:rPr>
        <w:t xml:space="preserve"> </w:t>
      </w:r>
      <w:proofErr w:type="spellStart"/>
      <w:r w:rsidRPr="00B344A7">
        <w:rPr>
          <w:rFonts w:ascii="Arial" w:hAnsi="Arial" w:cs="Arial"/>
        </w:rPr>
        <w:t>will</w:t>
      </w:r>
      <w:proofErr w:type="spellEnd"/>
      <w:r w:rsidRPr="00B344A7">
        <w:rPr>
          <w:rFonts w:ascii="Arial" w:hAnsi="Arial" w:cs="Arial"/>
        </w:rPr>
        <w:t xml:space="preserve"> </w:t>
      </w:r>
      <w:proofErr w:type="spellStart"/>
      <w:r w:rsidRPr="00B344A7">
        <w:rPr>
          <w:rFonts w:ascii="Arial" w:hAnsi="Arial" w:cs="Arial"/>
        </w:rPr>
        <w:t>express</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statement</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members</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w:t>
      </w:r>
      <w:proofErr w:type="spellStart"/>
      <w:r w:rsidRPr="00B344A7">
        <w:rPr>
          <w:rFonts w:ascii="Arial" w:hAnsi="Arial" w:cs="Arial"/>
        </w:rPr>
        <w:t>whether</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applicant</w:t>
      </w:r>
      <w:proofErr w:type="spellEnd"/>
      <w:r w:rsidRPr="00B344A7">
        <w:rPr>
          <w:rFonts w:ascii="Arial" w:hAnsi="Arial" w:cs="Arial"/>
        </w:rPr>
        <w:t xml:space="preserve"> </w:t>
      </w:r>
      <w:proofErr w:type="spellStart"/>
      <w:r w:rsidRPr="00B344A7">
        <w:rPr>
          <w:rFonts w:ascii="Arial" w:hAnsi="Arial" w:cs="Arial"/>
        </w:rPr>
        <w:t>meets</w:t>
      </w:r>
      <w:proofErr w:type="spellEnd"/>
      <w:r w:rsidRPr="00B344A7">
        <w:rPr>
          <w:rFonts w:ascii="Arial" w:hAnsi="Arial" w:cs="Arial"/>
        </w:rPr>
        <w:t xml:space="preserve"> or </w:t>
      </w:r>
      <w:proofErr w:type="spellStart"/>
      <w:r w:rsidRPr="00B344A7">
        <w:rPr>
          <w:rFonts w:ascii="Arial" w:hAnsi="Arial" w:cs="Arial"/>
        </w:rPr>
        <w:t>does</w:t>
      </w:r>
      <w:proofErr w:type="spellEnd"/>
      <w:r w:rsidRPr="00B344A7">
        <w:rPr>
          <w:rFonts w:ascii="Arial" w:hAnsi="Arial" w:cs="Arial"/>
        </w:rPr>
        <w:t xml:space="preserve"> </w:t>
      </w:r>
      <w:proofErr w:type="spellStart"/>
      <w:r w:rsidRPr="00B344A7">
        <w:rPr>
          <w:rFonts w:ascii="Arial" w:hAnsi="Arial" w:cs="Arial"/>
        </w:rPr>
        <w:t>not</w:t>
      </w:r>
      <w:proofErr w:type="spellEnd"/>
      <w:r w:rsidRPr="00B344A7">
        <w:rPr>
          <w:rFonts w:ascii="Arial" w:hAnsi="Arial" w:cs="Arial"/>
        </w:rPr>
        <w:t xml:space="preserve"> </w:t>
      </w:r>
      <w:proofErr w:type="spellStart"/>
      <w:r w:rsidRPr="00B344A7">
        <w:rPr>
          <w:rFonts w:ascii="Arial" w:hAnsi="Arial" w:cs="Arial"/>
        </w:rPr>
        <w:t>meet</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minimum </w:t>
      </w:r>
      <w:proofErr w:type="spellStart"/>
      <w:r w:rsidRPr="00B344A7">
        <w:rPr>
          <w:rFonts w:ascii="Arial" w:hAnsi="Arial" w:cs="Arial"/>
        </w:rPr>
        <w:t>publication</w:t>
      </w:r>
      <w:proofErr w:type="spellEnd"/>
      <w:r w:rsidRPr="00B344A7">
        <w:rPr>
          <w:rFonts w:ascii="Arial" w:hAnsi="Arial" w:cs="Arial"/>
        </w:rPr>
        <w:t xml:space="preserve"> </w:t>
      </w:r>
      <w:proofErr w:type="spellStart"/>
      <w:r w:rsidRPr="00B344A7">
        <w:rPr>
          <w:rFonts w:ascii="Arial" w:hAnsi="Arial" w:cs="Arial"/>
        </w:rPr>
        <w:t>criteria</w:t>
      </w:r>
      <w:proofErr w:type="spellEnd"/>
      <w:r w:rsidRPr="00B344A7">
        <w:rPr>
          <w:rFonts w:ascii="Arial" w:hAnsi="Arial" w:cs="Arial"/>
        </w:rPr>
        <w:t xml:space="preserve"> </w:t>
      </w:r>
      <w:proofErr w:type="spellStart"/>
      <w:r w:rsidRPr="00B344A7">
        <w:rPr>
          <w:rFonts w:ascii="Arial" w:hAnsi="Arial" w:cs="Arial"/>
        </w:rPr>
        <w:t>approved</w:t>
      </w:r>
      <w:proofErr w:type="spellEnd"/>
      <w:r w:rsidRPr="00B344A7">
        <w:rPr>
          <w:rFonts w:ascii="Arial" w:hAnsi="Arial" w:cs="Arial"/>
        </w:rPr>
        <w:t xml:space="preserve"> by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relevant</w:t>
      </w:r>
      <w:proofErr w:type="spellEnd"/>
      <w:r w:rsidRPr="00B344A7">
        <w:rPr>
          <w:rFonts w:ascii="Arial" w:hAnsi="Arial" w:cs="Arial"/>
        </w:rPr>
        <w:t xml:space="preserve"> </w:t>
      </w:r>
      <w:proofErr w:type="spellStart"/>
      <w:r w:rsidRPr="00B344A7">
        <w:rPr>
          <w:rFonts w:ascii="Arial" w:hAnsi="Arial" w:cs="Arial"/>
        </w:rPr>
        <w:t>doctoral</w:t>
      </w:r>
      <w:proofErr w:type="spellEnd"/>
      <w:r w:rsidRPr="00B344A7">
        <w:rPr>
          <w:rFonts w:ascii="Arial" w:hAnsi="Arial" w:cs="Arial"/>
        </w:rPr>
        <w:t xml:space="preserve"> study program. </w:t>
      </w:r>
    </w:p>
    <w:p w14:paraId="541D9A8C" w14:textId="77777777" w:rsidR="00CA4388" w:rsidRPr="00AD1CBF" w:rsidRDefault="00CA4388" w:rsidP="00B344A7">
      <w:pPr>
        <w:jc w:val="both"/>
        <w:rPr>
          <w:rFonts w:ascii="Arial" w:hAnsi="Arial" w:cs="Arial"/>
        </w:rPr>
      </w:pP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currently</w:t>
      </w:r>
      <w:proofErr w:type="spellEnd"/>
      <w:r w:rsidRPr="00B344A7">
        <w:rPr>
          <w:rFonts w:ascii="Arial" w:hAnsi="Arial" w:cs="Arial"/>
        </w:rPr>
        <w:t xml:space="preserve"> </w:t>
      </w:r>
      <w:proofErr w:type="spellStart"/>
      <w:r w:rsidRPr="00B344A7">
        <w:rPr>
          <w:rFonts w:ascii="Arial" w:hAnsi="Arial" w:cs="Arial"/>
        </w:rPr>
        <w:t>valid</w:t>
      </w:r>
      <w:proofErr w:type="spellEnd"/>
      <w:r w:rsidRPr="00B344A7">
        <w:rPr>
          <w:rFonts w:ascii="Arial" w:hAnsi="Arial" w:cs="Arial"/>
        </w:rPr>
        <w:t xml:space="preserve"> minimum </w:t>
      </w:r>
      <w:proofErr w:type="spellStart"/>
      <w:r w:rsidRPr="00B344A7">
        <w:rPr>
          <w:rFonts w:ascii="Arial" w:hAnsi="Arial" w:cs="Arial"/>
        </w:rPr>
        <w:t>publication</w:t>
      </w:r>
      <w:proofErr w:type="spellEnd"/>
      <w:r w:rsidRPr="00B344A7">
        <w:rPr>
          <w:rFonts w:ascii="Arial" w:hAnsi="Arial" w:cs="Arial"/>
        </w:rPr>
        <w:t xml:space="preserve"> </w:t>
      </w:r>
      <w:proofErr w:type="spellStart"/>
      <w:r w:rsidRPr="00B344A7">
        <w:rPr>
          <w:rFonts w:ascii="Arial" w:hAnsi="Arial" w:cs="Arial"/>
        </w:rPr>
        <w:t>criteria</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doctoral</w:t>
      </w:r>
      <w:proofErr w:type="spellEnd"/>
      <w:r w:rsidRPr="00B344A7">
        <w:rPr>
          <w:rFonts w:ascii="Arial" w:hAnsi="Arial" w:cs="Arial"/>
        </w:rPr>
        <w:t xml:space="preserve"> </w:t>
      </w:r>
      <w:proofErr w:type="spellStart"/>
      <w:r w:rsidRPr="00B344A7">
        <w:rPr>
          <w:rFonts w:ascii="Arial" w:hAnsi="Arial" w:cs="Arial"/>
        </w:rPr>
        <w:t>students</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a </w:t>
      </w:r>
      <w:proofErr w:type="spellStart"/>
      <w:r w:rsidRPr="00B344A7">
        <w:rPr>
          <w:rFonts w:ascii="Arial" w:hAnsi="Arial" w:cs="Arial"/>
        </w:rPr>
        <w:t>specific</w:t>
      </w:r>
      <w:proofErr w:type="spellEnd"/>
      <w:r w:rsidRPr="00B344A7">
        <w:rPr>
          <w:rFonts w:ascii="Arial" w:hAnsi="Arial" w:cs="Arial"/>
        </w:rPr>
        <w:t xml:space="preserve"> study </w:t>
      </w:r>
      <w:r w:rsidRPr="00AD1CBF">
        <w:rPr>
          <w:rFonts w:ascii="Arial" w:hAnsi="Arial" w:cs="Arial"/>
        </w:rPr>
        <w:t xml:space="preserve">program </w:t>
      </w:r>
      <w:proofErr w:type="spellStart"/>
      <w:r w:rsidRPr="00AD1CBF">
        <w:rPr>
          <w:rFonts w:ascii="Arial" w:hAnsi="Arial" w:cs="Arial"/>
        </w:rPr>
        <w:t>can</w:t>
      </w:r>
      <w:proofErr w:type="spellEnd"/>
      <w:r w:rsidRPr="00AD1CBF">
        <w:rPr>
          <w:rFonts w:ascii="Arial" w:hAnsi="Arial" w:cs="Arial"/>
        </w:rPr>
        <w:t xml:space="preserve"> </w:t>
      </w:r>
      <w:proofErr w:type="spellStart"/>
      <w:r w:rsidRPr="00AD1CBF">
        <w:rPr>
          <w:rFonts w:ascii="Arial" w:hAnsi="Arial" w:cs="Arial"/>
        </w:rPr>
        <w:t>be</w:t>
      </w:r>
      <w:proofErr w:type="spellEnd"/>
      <w:r w:rsidRPr="00AD1CBF">
        <w:rPr>
          <w:rFonts w:ascii="Arial" w:hAnsi="Arial" w:cs="Arial"/>
        </w:rPr>
        <w:t xml:space="preserve"> </w:t>
      </w:r>
      <w:proofErr w:type="spellStart"/>
      <w:r w:rsidRPr="00AD1CBF">
        <w:rPr>
          <w:rFonts w:ascii="Arial" w:hAnsi="Arial" w:cs="Arial"/>
        </w:rPr>
        <w:t>verified</w:t>
      </w:r>
      <w:proofErr w:type="spellEnd"/>
      <w:r w:rsidRPr="00AD1CBF">
        <w:rPr>
          <w:rFonts w:ascii="Arial" w:hAnsi="Arial" w:cs="Arial"/>
        </w:rPr>
        <w:t xml:space="preserve"> </w:t>
      </w:r>
      <w:proofErr w:type="spellStart"/>
      <w:r w:rsidRPr="00AD1CBF">
        <w:rPr>
          <w:rFonts w:ascii="Arial" w:hAnsi="Arial" w:cs="Arial"/>
        </w:rPr>
        <w:t>via</w:t>
      </w:r>
      <w:proofErr w:type="spellEnd"/>
      <w:r w:rsidRPr="00AD1CBF">
        <w:rPr>
          <w:rFonts w:ascii="Arial" w:hAnsi="Arial" w:cs="Arial"/>
        </w:rPr>
        <w:t xml:space="preserve"> </w:t>
      </w:r>
      <w:proofErr w:type="spellStart"/>
      <w:r w:rsidRPr="00AD1CBF">
        <w:rPr>
          <w:rFonts w:ascii="Arial" w:hAnsi="Arial" w:cs="Arial"/>
        </w:rPr>
        <w:t>the</w:t>
      </w:r>
      <w:proofErr w:type="spellEnd"/>
      <w:r w:rsidRPr="00AD1CBF">
        <w:rPr>
          <w:rFonts w:ascii="Arial" w:hAnsi="Arial" w:cs="Arial"/>
        </w:rPr>
        <w:t xml:space="preserve"> </w:t>
      </w:r>
      <w:proofErr w:type="spellStart"/>
      <w:r w:rsidRPr="00AD1CBF">
        <w:rPr>
          <w:rFonts w:ascii="Arial" w:hAnsi="Arial" w:cs="Arial"/>
        </w:rPr>
        <w:t>link</w:t>
      </w:r>
      <w:proofErr w:type="spellEnd"/>
      <w:r w:rsidRPr="00AD1CBF">
        <w:rPr>
          <w:rFonts w:ascii="Arial" w:hAnsi="Arial" w:cs="Arial"/>
        </w:rPr>
        <w:t xml:space="preserve"> </w:t>
      </w:r>
    </w:p>
    <w:p w14:paraId="6C5E1A7E" w14:textId="77777777" w:rsidR="00AD1CBF" w:rsidRDefault="00AD1CBF" w:rsidP="00B344A7">
      <w:pPr>
        <w:jc w:val="both"/>
        <w:rPr>
          <w:rFonts w:ascii="Arial" w:hAnsi="Arial" w:cs="Arial"/>
        </w:rPr>
      </w:pPr>
      <w:hyperlink r:id="rId11" w:history="1">
        <w:r w:rsidRPr="00AD1CBF">
          <w:rPr>
            <w:rStyle w:val="Hypertextovprepojenie"/>
            <w:rFonts w:ascii="Arial" w:hAnsi="Arial" w:cs="Arial"/>
          </w:rPr>
          <w:t xml:space="preserve">PhD. Study </w:t>
        </w:r>
        <w:proofErr w:type="spellStart"/>
        <w:r w:rsidRPr="00AD1CBF">
          <w:rPr>
            <w:rStyle w:val="Hypertextovprepojenie"/>
            <w:rFonts w:ascii="Arial" w:hAnsi="Arial" w:cs="Arial"/>
          </w:rPr>
          <w:t>Programmes</w:t>
        </w:r>
        <w:proofErr w:type="spellEnd"/>
      </w:hyperlink>
    </w:p>
    <w:p w14:paraId="2A49397D" w14:textId="3AD3D9FA" w:rsidR="00CA4388" w:rsidRPr="00B344A7" w:rsidRDefault="00CA4388" w:rsidP="00B344A7">
      <w:pPr>
        <w:jc w:val="both"/>
        <w:rPr>
          <w:rFonts w:ascii="Arial" w:hAnsi="Arial" w:cs="Arial"/>
        </w:rPr>
      </w:pP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chairman</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relevant</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w:t>
      </w:r>
      <w:proofErr w:type="spellStart"/>
      <w:r w:rsidRPr="00B344A7">
        <w:rPr>
          <w:rFonts w:ascii="Arial" w:hAnsi="Arial" w:cs="Arial"/>
        </w:rPr>
        <w:t>is</w:t>
      </w:r>
      <w:proofErr w:type="spellEnd"/>
      <w:r w:rsidRPr="00B344A7">
        <w:rPr>
          <w:rFonts w:ascii="Arial" w:hAnsi="Arial" w:cs="Arial"/>
        </w:rPr>
        <w:t xml:space="preserve"> </w:t>
      </w:r>
      <w:proofErr w:type="spellStart"/>
      <w:r w:rsidRPr="00B344A7">
        <w:rPr>
          <w:rFonts w:ascii="Arial" w:hAnsi="Arial" w:cs="Arial"/>
        </w:rPr>
        <w:t>responsible</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fulfilling</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minimum </w:t>
      </w:r>
      <w:proofErr w:type="spellStart"/>
      <w:r w:rsidRPr="00B344A7">
        <w:rPr>
          <w:rFonts w:ascii="Arial" w:hAnsi="Arial" w:cs="Arial"/>
        </w:rPr>
        <w:t>publication</w:t>
      </w:r>
      <w:proofErr w:type="spellEnd"/>
      <w:r w:rsidRPr="00B344A7">
        <w:rPr>
          <w:rFonts w:ascii="Arial" w:hAnsi="Arial" w:cs="Arial"/>
        </w:rPr>
        <w:t xml:space="preserve"> </w:t>
      </w:r>
      <w:proofErr w:type="spellStart"/>
      <w:r w:rsidRPr="00B344A7">
        <w:rPr>
          <w:rFonts w:ascii="Arial" w:hAnsi="Arial" w:cs="Arial"/>
        </w:rPr>
        <w:t>criteria</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doctoral</w:t>
      </w:r>
      <w:proofErr w:type="spellEnd"/>
      <w:r w:rsidRPr="00B344A7">
        <w:rPr>
          <w:rFonts w:ascii="Arial" w:hAnsi="Arial" w:cs="Arial"/>
        </w:rPr>
        <w:t xml:space="preserve"> </w:t>
      </w:r>
      <w:proofErr w:type="spellStart"/>
      <w:r w:rsidRPr="00B344A7">
        <w:rPr>
          <w:rFonts w:ascii="Arial" w:hAnsi="Arial" w:cs="Arial"/>
        </w:rPr>
        <w:t>student</w:t>
      </w:r>
      <w:proofErr w:type="spellEnd"/>
      <w:r w:rsidRPr="00B344A7">
        <w:rPr>
          <w:rFonts w:ascii="Arial" w:hAnsi="Arial" w:cs="Arial"/>
        </w:rPr>
        <w:t xml:space="preserve"> by </w:t>
      </w:r>
      <w:proofErr w:type="spellStart"/>
      <w:r w:rsidRPr="00B344A7">
        <w:rPr>
          <w:rFonts w:ascii="Arial" w:hAnsi="Arial" w:cs="Arial"/>
        </w:rPr>
        <w:t>signing</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document</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chairman</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or a person </w:t>
      </w:r>
      <w:proofErr w:type="spellStart"/>
      <w:r w:rsidRPr="00B344A7">
        <w:rPr>
          <w:rFonts w:ascii="Arial" w:hAnsi="Arial" w:cs="Arial"/>
        </w:rPr>
        <w:t>authorized</w:t>
      </w:r>
      <w:proofErr w:type="spellEnd"/>
      <w:r w:rsidRPr="00B344A7">
        <w:rPr>
          <w:rFonts w:ascii="Arial" w:hAnsi="Arial" w:cs="Arial"/>
        </w:rPr>
        <w:t xml:space="preserve"> by </w:t>
      </w:r>
      <w:proofErr w:type="spellStart"/>
      <w:r w:rsidRPr="00B344A7">
        <w:rPr>
          <w:rFonts w:ascii="Arial" w:hAnsi="Arial" w:cs="Arial"/>
        </w:rPr>
        <w:t>him</w:t>
      </w:r>
      <w:proofErr w:type="spellEnd"/>
      <w:r w:rsidRPr="00B344A7">
        <w:rPr>
          <w:rFonts w:ascii="Arial" w:hAnsi="Arial" w:cs="Arial"/>
        </w:rPr>
        <w:t xml:space="preserve"> -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vice-chairman</w:t>
      </w:r>
      <w:proofErr w:type="spellEnd"/>
      <w:r w:rsidRPr="00B344A7">
        <w:rPr>
          <w:rFonts w:ascii="Arial" w:hAnsi="Arial" w:cs="Arial"/>
        </w:rPr>
        <w:t xml:space="preserve"> or </w:t>
      </w:r>
      <w:proofErr w:type="spellStart"/>
      <w:r w:rsidRPr="00B344A7">
        <w:rPr>
          <w:rFonts w:ascii="Arial" w:hAnsi="Arial" w:cs="Arial"/>
        </w:rPr>
        <w:t>secretary</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committee</w:t>
      </w:r>
      <w:proofErr w:type="spellEnd"/>
      <w:r w:rsidRPr="00B344A7">
        <w:rPr>
          <w:rFonts w:ascii="Arial" w:hAnsi="Arial" w:cs="Arial"/>
        </w:rPr>
        <w:t xml:space="preserve"> - </w:t>
      </w:r>
      <w:proofErr w:type="spellStart"/>
      <w:r w:rsidRPr="00B344A7">
        <w:rPr>
          <w:rFonts w:ascii="Arial" w:hAnsi="Arial" w:cs="Arial"/>
        </w:rPr>
        <w:t>is</w:t>
      </w:r>
      <w:proofErr w:type="spellEnd"/>
      <w:r w:rsidRPr="00B344A7">
        <w:rPr>
          <w:rFonts w:ascii="Arial" w:hAnsi="Arial" w:cs="Arial"/>
        </w:rPr>
        <w:t xml:space="preserve"> </w:t>
      </w:r>
      <w:proofErr w:type="spellStart"/>
      <w:r w:rsidRPr="00B344A7">
        <w:rPr>
          <w:rFonts w:ascii="Arial" w:hAnsi="Arial" w:cs="Arial"/>
        </w:rPr>
        <w:t>responsible</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communicating</w:t>
      </w:r>
      <w:proofErr w:type="spellEnd"/>
      <w:r w:rsidRPr="00B344A7">
        <w:rPr>
          <w:rFonts w:ascii="Arial" w:hAnsi="Arial" w:cs="Arial"/>
        </w:rPr>
        <w:t xml:space="preserve"> </w:t>
      </w:r>
      <w:proofErr w:type="spellStart"/>
      <w:r w:rsidRPr="00B344A7">
        <w:rPr>
          <w:rFonts w:ascii="Arial" w:hAnsi="Arial" w:cs="Arial"/>
        </w:rPr>
        <w:t>with</w:t>
      </w:r>
      <w:proofErr w:type="spellEnd"/>
      <w:r w:rsidRPr="00B344A7">
        <w:rPr>
          <w:rFonts w:ascii="Arial" w:hAnsi="Arial" w:cs="Arial"/>
        </w:rPr>
        <w:t xml:space="preserve"> </w:t>
      </w:r>
      <w:proofErr w:type="spellStart"/>
      <w:r w:rsidRPr="00B344A7">
        <w:rPr>
          <w:rFonts w:ascii="Arial" w:hAnsi="Arial" w:cs="Arial"/>
        </w:rPr>
        <w:t>opponents</w:t>
      </w:r>
      <w:proofErr w:type="spellEnd"/>
      <w:r w:rsidRPr="00B344A7">
        <w:rPr>
          <w:rFonts w:ascii="Arial" w:hAnsi="Arial" w:cs="Arial"/>
        </w:rPr>
        <w:t xml:space="preserve">, </w:t>
      </w:r>
      <w:proofErr w:type="spellStart"/>
      <w:r w:rsidRPr="00B344A7">
        <w:rPr>
          <w:rFonts w:ascii="Arial" w:hAnsi="Arial" w:cs="Arial"/>
        </w:rPr>
        <w:t>meeting</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deadline</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delivering</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assessments</w:t>
      </w:r>
      <w:proofErr w:type="spellEnd"/>
      <w:r w:rsidRPr="00B344A7">
        <w:rPr>
          <w:rFonts w:ascii="Arial" w:hAnsi="Arial" w:cs="Arial"/>
        </w:rPr>
        <w:t xml:space="preserve"> and </w:t>
      </w:r>
      <w:proofErr w:type="spellStart"/>
      <w:r w:rsidRPr="00B344A7">
        <w:rPr>
          <w:rFonts w:ascii="Arial" w:hAnsi="Arial" w:cs="Arial"/>
        </w:rPr>
        <w:t>entering</w:t>
      </w:r>
      <w:proofErr w:type="spellEnd"/>
      <w:r w:rsidRPr="00B344A7">
        <w:rPr>
          <w:rFonts w:ascii="Arial" w:hAnsi="Arial" w:cs="Arial"/>
        </w:rPr>
        <w:t xml:space="preserve"> </w:t>
      </w:r>
      <w:proofErr w:type="spellStart"/>
      <w:r w:rsidRPr="00B344A7">
        <w:rPr>
          <w:rFonts w:ascii="Arial" w:hAnsi="Arial" w:cs="Arial"/>
        </w:rPr>
        <w:t>them</w:t>
      </w:r>
      <w:proofErr w:type="spellEnd"/>
      <w:r w:rsidRPr="00B344A7">
        <w:rPr>
          <w:rFonts w:ascii="Arial" w:hAnsi="Arial" w:cs="Arial"/>
        </w:rPr>
        <w:t xml:space="preserve"> </w:t>
      </w:r>
      <w:proofErr w:type="spellStart"/>
      <w:r w:rsidRPr="00B344A7">
        <w:rPr>
          <w:rFonts w:ascii="Arial" w:hAnsi="Arial" w:cs="Arial"/>
        </w:rPr>
        <w:t>into</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AIS.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opponent</w:t>
      </w:r>
      <w:proofErr w:type="spellEnd"/>
      <w:r w:rsidRPr="00B344A7">
        <w:rPr>
          <w:rFonts w:ascii="Arial" w:hAnsi="Arial" w:cs="Arial"/>
        </w:rPr>
        <w:t xml:space="preserve"> </w:t>
      </w:r>
      <w:proofErr w:type="spellStart"/>
      <w:r w:rsidRPr="00B344A7">
        <w:rPr>
          <w:rFonts w:ascii="Arial" w:hAnsi="Arial" w:cs="Arial"/>
        </w:rPr>
        <w:t>will</w:t>
      </w:r>
      <w:proofErr w:type="spellEnd"/>
      <w:r w:rsidRPr="00B344A7">
        <w:rPr>
          <w:rFonts w:ascii="Arial" w:hAnsi="Arial" w:cs="Arial"/>
        </w:rPr>
        <w:t xml:space="preserve"> </w:t>
      </w:r>
      <w:proofErr w:type="spellStart"/>
      <w:r w:rsidRPr="00B344A7">
        <w:rPr>
          <w:rFonts w:ascii="Arial" w:hAnsi="Arial" w:cs="Arial"/>
        </w:rPr>
        <w:t>prepare</w:t>
      </w:r>
      <w:proofErr w:type="spellEnd"/>
      <w:r w:rsidRPr="00B344A7">
        <w:rPr>
          <w:rFonts w:ascii="Arial" w:hAnsi="Arial" w:cs="Arial"/>
        </w:rPr>
        <w:t xml:space="preserve"> and </w:t>
      </w:r>
      <w:proofErr w:type="spellStart"/>
      <w:r w:rsidRPr="00B344A7">
        <w:rPr>
          <w:rFonts w:ascii="Arial" w:hAnsi="Arial" w:cs="Arial"/>
        </w:rPr>
        <w:t>deliver</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assessment</w:t>
      </w:r>
      <w:proofErr w:type="spellEnd"/>
      <w:r w:rsidRPr="00B344A7">
        <w:rPr>
          <w:rFonts w:ascii="Arial" w:hAnsi="Arial" w:cs="Arial"/>
        </w:rPr>
        <w:t xml:space="preserve"> </w:t>
      </w:r>
      <w:proofErr w:type="spellStart"/>
      <w:r w:rsidRPr="00B344A7">
        <w:rPr>
          <w:rFonts w:ascii="Arial" w:hAnsi="Arial" w:cs="Arial"/>
        </w:rPr>
        <w:t>with</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assessment</w:t>
      </w:r>
      <w:proofErr w:type="spellEnd"/>
      <w:r w:rsidRPr="00B344A7">
        <w:rPr>
          <w:rFonts w:ascii="Arial" w:hAnsi="Arial" w:cs="Arial"/>
        </w:rPr>
        <w:t xml:space="preserve"> </w:t>
      </w:r>
      <w:proofErr w:type="spellStart"/>
      <w:r w:rsidRPr="00B344A7">
        <w:rPr>
          <w:rFonts w:ascii="Arial" w:hAnsi="Arial" w:cs="Arial"/>
        </w:rPr>
        <w:t>proposal</w:t>
      </w:r>
      <w:proofErr w:type="spellEnd"/>
      <w:r w:rsidRPr="00B344A7">
        <w:rPr>
          <w:rFonts w:ascii="Arial" w:hAnsi="Arial" w:cs="Arial"/>
        </w:rPr>
        <w:t xml:space="preserve"> </w:t>
      </w:r>
      <w:proofErr w:type="spellStart"/>
      <w:r w:rsidRPr="00B344A7">
        <w:rPr>
          <w:rFonts w:ascii="Arial" w:hAnsi="Arial" w:cs="Arial"/>
        </w:rPr>
        <w:t>within</w:t>
      </w:r>
      <w:proofErr w:type="spellEnd"/>
      <w:r w:rsidRPr="00B344A7">
        <w:rPr>
          <w:rFonts w:ascii="Arial" w:hAnsi="Arial" w:cs="Arial"/>
        </w:rPr>
        <w:t xml:space="preserve"> 30 </w:t>
      </w:r>
      <w:proofErr w:type="spellStart"/>
      <w:r w:rsidRPr="00B344A7">
        <w:rPr>
          <w:rFonts w:ascii="Arial" w:hAnsi="Arial" w:cs="Arial"/>
        </w:rPr>
        <w:t>calendar</w:t>
      </w:r>
      <w:proofErr w:type="spellEnd"/>
      <w:r w:rsidRPr="00B344A7">
        <w:rPr>
          <w:rFonts w:ascii="Arial" w:hAnsi="Arial" w:cs="Arial"/>
        </w:rPr>
        <w:t xml:space="preserve"> </w:t>
      </w:r>
      <w:proofErr w:type="spellStart"/>
      <w:r w:rsidRPr="00B344A7">
        <w:rPr>
          <w:rFonts w:ascii="Arial" w:hAnsi="Arial" w:cs="Arial"/>
        </w:rPr>
        <w:t>days</w:t>
      </w:r>
      <w:proofErr w:type="spellEnd"/>
      <w:r w:rsidRPr="00B344A7">
        <w:rPr>
          <w:rFonts w:ascii="Arial" w:hAnsi="Arial" w:cs="Arial"/>
        </w:rPr>
        <w:t xml:space="preserve"> in </w:t>
      </w:r>
      <w:proofErr w:type="spellStart"/>
      <w:r w:rsidRPr="00B344A7">
        <w:rPr>
          <w:rFonts w:ascii="Arial" w:hAnsi="Arial" w:cs="Arial"/>
        </w:rPr>
        <w:t>electronic</w:t>
      </w:r>
      <w:proofErr w:type="spellEnd"/>
      <w:r w:rsidRPr="00B344A7">
        <w:rPr>
          <w:rFonts w:ascii="Arial" w:hAnsi="Arial" w:cs="Arial"/>
        </w:rPr>
        <w:t xml:space="preserve"> </w:t>
      </w:r>
      <w:proofErr w:type="spellStart"/>
      <w:r w:rsidRPr="00B344A7">
        <w:rPr>
          <w:rFonts w:ascii="Arial" w:hAnsi="Arial" w:cs="Arial"/>
        </w:rPr>
        <w:t>version</w:t>
      </w:r>
      <w:proofErr w:type="spellEnd"/>
      <w:r w:rsidRPr="00B344A7">
        <w:rPr>
          <w:rFonts w:ascii="Arial" w:hAnsi="Arial" w:cs="Arial"/>
        </w:rPr>
        <w:t xml:space="preserve"> to </w:t>
      </w:r>
      <w:hyperlink r:id="rId12" w:history="1">
        <w:r w:rsidRPr="00B344A7">
          <w:rPr>
            <w:rStyle w:val="Hypertextovprepojenie"/>
            <w:rFonts w:ascii="Arial" w:hAnsi="Arial" w:cs="Arial"/>
          </w:rPr>
          <w:t>PhDdepartment@live.uniba.sk</w:t>
        </w:r>
      </w:hyperlink>
    </w:p>
    <w:p w14:paraId="27BCC7DF" w14:textId="77777777" w:rsidR="00CA4388" w:rsidRPr="00B344A7" w:rsidRDefault="00CA4388" w:rsidP="00B344A7">
      <w:pPr>
        <w:jc w:val="both"/>
        <w:rPr>
          <w:rFonts w:ascii="Arial" w:hAnsi="Arial" w:cs="Arial"/>
        </w:rPr>
      </w:pP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original</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report </w:t>
      </w:r>
      <w:proofErr w:type="spellStart"/>
      <w:r w:rsidRPr="00B344A7">
        <w:rPr>
          <w:rFonts w:ascii="Arial" w:hAnsi="Arial" w:cs="Arial"/>
        </w:rPr>
        <w:t>with</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opponent's</w:t>
      </w:r>
      <w:proofErr w:type="spellEnd"/>
      <w:r w:rsidRPr="00B344A7">
        <w:rPr>
          <w:rFonts w:ascii="Arial" w:hAnsi="Arial" w:cs="Arial"/>
        </w:rPr>
        <w:t xml:space="preserve"> </w:t>
      </w:r>
      <w:proofErr w:type="spellStart"/>
      <w:r w:rsidRPr="00B344A7">
        <w:rPr>
          <w:rFonts w:ascii="Arial" w:hAnsi="Arial" w:cs="Arial"/>
        </w:rPr>
        <w:t>signature</w:t>
      </w:r>
      <w:proofErr w:type="spellEnd"/>
      <w:r w:rsidRPr="00B344A7">
        <w:rPr>
          <w:rFonts w:ascii="Arial" w:hAnsi="Arial" w:cs="Arial"/>
        </w:rPr>
        <w:t xml:space="preserve"> </w:t>
      </w:r>
      <w:proofErr w:type="spellStart"/>
      <w:r w:rsidRPr="00B344A7">
        <w:rPr>
          <w:rFonts w:ascii="Arial" w:hAnsi="Arial" w:cs="Arial"/>
        </w:rPr>
        <w:t>shall</w:t>
      </w:r>
      <w:proofErr w:type="spellEnd"/>
      <w:r w:rsidRPr="00B344A7">
        <w:rPr>
          <w:rFonts w:ascii="Arial" w:hAnsi="Arial" w:cs="Arial"/>
        </w:rPr>
        <w:t xml:space="preserve"> </w:t>
      </w:r>
      <w:proofErr w:type="spellStart"/>
      <w:r w:rsidRPr="00B344A7">
        <w:rPr>
          <w:rFonts w:ascii="Arial" w:hAnsi="Arial" w:cs="Arial"/>
        </w:rPr>
        <w:t>be</w:t>
      </w:r>
      <w:proofErr w:type="spellEnd"/>
      <w:r w:rsidRPr="00B344A7">
        <w:rPr>
          <w:rFonts w:ascii="Arial" w:hAnsi="Arial" w:cs="Arial"/>
        </w:rPr>
        <w:t xml:space="preserve"> </w:t>
      </w:r>
      <w:proofErr w:type="spellStart"/>
      <w:r w:rsidRPr="00B344A7">
        <w:rPr>
          <w:rFonts w:ascii="Arial" w:hAnsi="Arial" w:cs="Arial"/>
        </w:rPr>
        <w:t>sent</w:t>
      </w:r>
      <w:proofErr w:type="spellEnd"/>
      <w:r w:rsidRPr="00B344A7">
        <w:rPr>
          <w:rFonts w:ascii="Arial" w:hAnsi="Arial" w:cs="Arial"/>
        </w:rPr>
        <w:t xml:space="preserve"> by post or </w:t>
      </w:r>
      <w:proofErr w:type="spellStart"/>
      <w:r w:rsidRPr="00B344A7">
        <w:rPr>
          <w:rFonts w:ascii="Arial" w:hAnsi="Arial" w:cs="Arial"/>
        </w:rPr>
        <w:t>delivered</w:t>
      </w:r>
      <w:proofErr w:type="spellEnd"/>
      <w:r w:rsidRPr="00B344A7">
        <w:rPr>
          <w:rFonts w:ascii="Arial" w:hAnsi="Arial" w:cs="Arial"/>
        </w:rPr>
        <w:t xml:space="preserve"> </w:t>
      </w:r>
      <w:proofErr w:type="spellStart"/>
      <w:r w:rsidRPr="00B344A7">
        <w:rPr>
          <w:rFonts w:ascii="Arial" w:hAnsi="Arial" w:cs="Arial"/>
        </w:rPr>
        <w:t>via</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faculty's</w:t>
      </w:r>
      <w:proofErr w:type="spellEnd"/>
      <w:r w:rsidRPr="00B344A7">
        <w:rPr>
          <w:rFonts w:ascii="Arial" w:hAnsi="Arial" w:cs="Arial"/>
        </w:rPr>
        <w:t xml:space="preserve"> </w:t>
      </w:r>
      <w:proofErr w:type="spellStart"/>
      <w:r w:rsidRPr="00B344A7">
        <w:rPr>
          <w:rFonts w:ascii="Arial" w:hAnsi="Arial" w:cs="Arial"/>
        </w:rPr>
        <w:t>registry</w:t>
      </w:r>
      <w:proofErr w:type="spellEnd"/>
      <w:r w:rsidRPr="00B344A7">
        <w:rPr>
          <w:rFonts w:ascii="Arial" w:hAnsi="Arial" w:cs="Arial"/>
        </w:rPr>
        <w:t xml:space="preserve"> </w:t>
      </w:r>
      <w:proofErr w:type="spellStart"/>
      <w:r w:rsidRPr="00B344A7">
        <w:rPr>
          <w:rFonts w:ascii="Arial" w:hAnsi="Arial" w:cs="Arial"/>
        </w:rPr>
        <w:t>office</w:t>
      </w:r>
      <w:proofErr w:type="spellEnd"/>
      <w:r w:rsidRPr="00B344A7">
        <w:rPr>
          <w:rFonts w:ascii="Arial" w:hAnsi="Arial" w:cs="Arial"/>
        </w:rPr>
        <w:t xml:space="preserve"> to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address</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doctoral</w:t>
      </w:r>
      <w:proofErr w:type="spellEnd"/>
      <w:r w:rsidRPr="00B344A7">
        <w:rPr>
          <w:rFonts w:ascii="Arial" w:hAnsi="Arial" w:cs="Arial"/>
        </w:rPr>
        <w:t xml:space="preserve"> study department no </w:t>
      </w:r>
      <w:proofErr w:type="spellStart"/>
      <w:r w:rsidRPr="00B344A7">
        <w:rPr>
          <w:rFonts w:ascii="Arial" w:hAnsi="Arial" w:cs="Arial"/>
        </w:rPr>
        <w:t>later</w:t>
      </w:r>
      <w:proofErr w:type="spellEnd"/>
      <w:r w:rsidRPr="00B344A7">
        <w:rPr>
          <w:rFonts w:ascii="Arial" w:hAnsi="Arial" w:cs="Arial"/>
        </w:rPr>
        <w:t xml:space="preserve"> </w:t>
      </w:r>
      <w:proofErr w:type="spellStart"/>
      <w:r w:rsidRPr="00B344A7">
        <w:rPr>
          <w:rFonts w:ascii="Arial" w:hAnsi="Arial" w:cs="Arial"/>
        </w:rPr>
        <w:t>than</w:t>
      </w:r>
      <w:proofErr w:type="spellEnd"/>
      <w:r w:rsidRPr="00B344A7">
        <w:rPr>
          <w:rFonts w:ascii="Arial" w:hAnsi="Arial" w:cs="Arial"/>
        </w:rPr>
        <w:t xml:space="preserve"> 14 </w:t>
      </w:r>
      <w:proofErr w:type="spellStart"/>
      <w:r w:rsidRPr="00B344A7">
        <w:rPr>
          <w:rFonts w:ascii="Arial" w:hAnsi="Arial" w:cs="Arial"/>
        </w:rPr>
        <w:t>calendar</w:t>
      </w:r>
      <w:proofErr w:type="spellEnd"/>
      <w:r w:rsidRPr="00B344A7">
        <w:rPr>
          <w:rFonts w:ascii="Arial" w:hAnsi="Arial" w:cs="Arial"/>
        </w:rPr>
        <w:t xml:space="preserve"> </w:t>
      </w:r>
      <w:proofErr w:type="spellStart"/>
      <w:r w:rsidRPr="00B344A7">
        <w:rPr>
          <w:rFonts w:ascii="Arial" w:hAnsi="Arial" w:cs="Arial"/>
        </w:rPr>
        <w:t>days</w:t>
      </w:r>
      <w:proofErr w:type="spellEnd"/>
      <w:r w:rsidRPr="00B344A7">
        <w:rPr>
          <w:rFonts w:ascii="Arial" w:hAnsi="Arial" w:cs="Arial"/>
        </w:rPr>
        <w:t xml:space="preserve"> </w:t>
      </w:r>
      <w:proofErr w:type="spellStart"/>
      <w:r w:rsidRPr="00B344A7">
        <w:rPr>
          <w:rFonts w:ascii="Arial" w:hAnsi="Arial" w:cs="Arial"/>
        </w:rPr>
        <w:t>before</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defense</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dissertation</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deadlines</w:t>
      </w:r>
      <w:proofErr w:type="spellEnd"/>
      <w:r w:rsidRPr="00B344A7">
        <w:rPr>
          <w:rFonts w:ascii="Arial" w:hAnsi="Arial" w:cs="Arial"/>
        </w:rPr>
        <w:t xml:space="preserve"> </w:t>
      </w:r>
      <w:proofErr w:type="spellStart"/>
      <w:r w:rsidRPr="00B344A7">
        <w:rPr>
          <w:rFonts w:ascii="Arial" w:hAnsi="Arial" w:cs="Arial"/>
        </w:rPr>
        <w:t>for</w:t>
      </w:r>
      <w:proofErr w:type="spellEnd"/>
      <w:r w:rsidRPr="00B344A7">
        <w:rPr>
          <w:rFonts w:ascii="Arial" w:hAnsi="Arial" w:cs="Arial"/>
        </w:rPr>
        <w:t xml:space="preserve">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individual</w:t>
      </w:r>
      <w:proofErr w:type="spellEnd"/>
      <w:r w:rsidRPr="00B344A7">
        <w:rPr>
          <w:rFonts w:ascii="Arial" w:hAnsi="Arial" w:cs="Arial"/>
        </w:rPr>
        <w:t xml:space="preserve"> </w:t>
      </w:r>
      <w:proofErr w:type="spellStart"/>
      <w:r w:rsidRPr="00B344A7">
        <w:rPr>
          <w:rFonts w:ascii="Arial" w:hAnsi="Arial" w:cs="Arial"/>
        </w:rPr>
        <w:t>administrative</w:t>
      </w:r>
      <w:proofErr w:type="spellEnd"/>
      <w:r w:rsidRPr="00B344A7">
        <w:rPr>
          <w:rFonts w:ascii="Arial" w:hAnsi="Arial" w:cs="Arial"/>
        </w:rPr>
        <w:t xml:space="preserve"> </w:t>
      </w:r>
      <w:proofErr w:type="spellStart"/>
      <w:r w:rsidRPr="00B344A7">
        <w:rPr>
          <w:rFonts w:ascii="Arial" w:hAnsi="Arial" w:cs="Arial"/>
        </w:rPr>
        <w:t>stages</w:t>
      </w:r>
      <w:proofErr w:type="spellEnd"/>
      <w:r w:rsidRPr="00B344A7">
        <w:rPr>
          <w:rFonts w:ascii="Arial" w:hAnsi="Arial" w:cs="Arial"/>
        </w:rPr>
        <w:t xml:space="preserve"> as </w:t>
      </w:r>
      <w:proofErr w:type="spellStart"/>
      <w:r w:rsidRPr="00B344A7">
        <w:rPr>
          <w:rFonts w:ascii="Arial" w:hAnsi="Arial" w:cs="Arial"/>
        </w:rPr>
        <w:t>stated</w:t>
      </w:r>
      <w:proofErr w:type="spellEnd"/>
      <w:r w:rsidRPr="00B344A7">
        <w:rPr>
          <w:rFonts w:ascii="Arial" w:hAnsi="Arial" w:cs="Arial"/>
        </w:rPr>
        <w:t xml:space="preserve"> </w:t>
      </w:r>
      <w:proofErr w:type="spellStart"/>
      <w:r w:rsidRPr="00B344A7">
        <w:rPr>
          <w:rFonts w:ascii="Arial" w:hAnsi="Arial" w:cs="Arial"/>
        </w:rPr>
        <w:t>above</w:t>
      </w:r>
      <w:proofErr w:type="spellEnd"/>
      <w:r w:rsidRPr="00B344A7">
        <w:rPr>
          <w:rFonts w:ascii="Arial" w:hAnsi="Arial" w:cs="Arial"/>
        </w:rPr>
        <w:t xml:space="preserve"> </w:t>
      </w:r>
      <w:proofErr w:type="spellStart"/>
      <w:r w:rsidRPr="00B344A7">
        <w:rPr>
          <w:rFonts w:ascii="Arial" w:hAnsi="Arial" w:cs="Arial"/>
        </w:rPr>
        <w:t>remain</w:t>
      </w:r>
      <w:proofErr w:type="spellEnd"/>
      <w:r w:rsidRPr="00B344A7">
        <w:rPr>
          <w:rFonts w:ascii="Arial" w:hAnsi="Arial" w:cs="Arial"/>
        </w:rPr>
        <w:t xml:space="preserve"> </w:t>
      </w:r>
      <w:proofErr w:type="spellStart"/>
      <w:r w:rsidRPr="00B344A7">
        <w:rPr>
          <w:rFonts w:ascii="Arial" w:hAnsi="Arial" w:cs="Arial"/>
        </w:rPr>
        <w:t>valid</w:t>
      </w:r>
      <w:proofErr w:type="spellEnd"/>
      <w:r w:rsidRPr="00B344A7">
        <w:rPr>
          <w:rFonts w:ascii="Arial" w:hAnsi="Arial" w:cs="Arial"/>
        </w:rPr>
        <w:t xml:space="preserve">. </w:t>
      </w:r>
    </w:p>
    <w:p w14:paraId="63237C48" w14:textId="77777777" w:rsidR="00CA4388" w:rsidRPr="00F50E0B" w:rsidRDefault="00CA4388" w:rsidP="00B344A7">
      <w:pPr>
        <w:jc w:val="both"/>
        <w:rPr>
          <w:rFonts w:ascii="Arial" w:hAnsi="Arial" w:cs="Arial"/>
          <w:b/>
          <w:bCs/>
        </w:rPr>
      </w:pPr>
      <w:r w:rsidRPr="00F50E0B">
        <w:rPr>
          <w:rFonts w:ascii="Arial" w:hAnsi="Arial" w:cs="Arial"/>
          <w:b/>
          <w:bCs/>
        </w:rPr>
        <w:t xml:space="preserve">DISSERTATION DEFENSE </w:t>
      </w:r>
    </w:p>
    <w:p w14:paraId="5BCF0EDA" w14:textId="3181ECBD" w:rsidR="00CA4388" w:rsidRPr="00CB1C64" w:rsidRDefault="00CA4388" w:rsidP="00B344A7">
      <w:pPr>
        <w:jc w:val="both"/>
        <w:rPr>
          <w:rFonts w:ascii="Arial" w:hAnsi="Arial" w:cs="Arial"/>
        </w:rPr>
      </w:pP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defense</w:t>
      </w:r>
      <w:proofErr w:type="spellEnd"/>
      <w:r w:rsidRPr="00B344A7">
        <w:rPr>
          <w:rFonts w:ascii="Arial" w:hAnsi="Arial" w:cs="Arial"/>
        </w:rPr>
        <w:t xml:space="preserve"> of </w:t>
      </w:r>
      <w:proofErr w:type="spellStart"/>
      <w:r w:rsidRPr="00B344A7">
        <w:rPr>
          <w:rFonts w:ascii="Arial" w:hAnsi="Arial" w:cs="Arial"/>
        </w:rPr>
        <w:t>the</w:t>
      </w:r>
      <w:proofErr w:type="spellEnd"/>
      <w:r w:rsidRPr="00B344A7">
        <w:rPr>
          <w:rFonts w:ascii="Arial" w:hAnsi="Arial" w:cs="Arial"/>
        </w:rPr>
        <w:t xml:space="preserve"> </w:t>
      </w:r>
      <w:proofErr w:type="spellStart"/>
      <w:r w:rsidRPr="00B344A7">
        <w:rPr>
          <w:rFonts w:ascii="Arial" w:hAnsi="Arial" w:cs="Arial"/>
        </w:rPr>
        <w:t>dissertation</w:t>
      </w:r>
      <w:proofErr w:type="spellEnd"/>
      <w:r w:rsidRPr="00B344A7">
        <w:rPr>
          <w:rFonts w:ascii="Arial" w:hAnsi="Arial" w:cs="Arial"/>
        </w:rPr>
        <w:t xml:space="preserve"> </w:t>
      </w:r>
      <w:proofErr w:type="spellStart"/>
      <w:r w:rsidRPr="00B344A7">
        <w:rPr>
          <w:rFonts w:ascii="Arial" w:hAnsi="Arial" w:cs="Arial"/>
        </w:rPr>
        <w:t>will</w:t>
      </w:r>
      <w:proofErr w:type="spellEnd"/>
      <w:r w:rsidRPr="00B344A7">
        <w:rPr>
          <w:rFonts w:ascii="Arial" w:hAnsi="Arial" w:cs="Arial"/>
        </w:rPr>
        <w:t xml:space="preserve"> </w:t>
      </w:r>
      <w:proofErr w:type="spellStart"/>
      <w:r w:rsidRPr="00B344A7">
        <w:rPr>
          <w:rFonts w:ascii="Arial" w:hAnsi="Arial" w:cs="Arial"/>
        </w:rPr>
        <w:t>take</w:t>
      </w:r>
      <w:proofErr w:type="spellEnd"/>
      <w:r w:rsidRPr="00B344A7">
        <w:rPr>
          <w:rFonts w:ascii="Arial" w:hAnsi="Arial" w:cs="Arial"/>
        </w:rPr>
        <w:t xml:space="preserve"> </w:t>
      </w:r>
      <w:proofErr w:type="spellStart"/>
      <w:r w:rsidRPr="00B344A7">
        <w:rPr>
          <w:rFonts w:ascii="Arial" w:hAnsi="Arial" w:cs="Arial"/>
        </w:rPr>
        <w:t>place</w:t>
      </w:r>
      <w:proofErr w:type="spellEnd"/>
      <w:r w:rsidRPr="00B344A7">
        <w:rPr>
          <w:rFonts w:ascii="Arial" w:hAnsi="Arial" w:cs="Arial"/>
        </w:rPr>
        <w:t xml:space="preserve"> </w:t>
      </w:r>
      <w:proofErr w:type="spellStart"/>
      <w:r w:rsidRPr="00B344A7">
        <w:rPr>
          <w:rFonts w:ascii="Arial" w:hAnsi="Arial" w:cs="Arial"/>
        </w:rPr>
        <w:t>according</w:t>
      </w:r>
      <w:proofErr w:type="spellEnd"/>
      <w:r w:rsidRPr="00B344A7">
        <w:rPr>
          <w:rFonts w:ascii="Arial" w:hAnsi="Arial" w:cs="Arial"/>
        </w:rPr>
        <w:t xml:space="preserve"> to </w:t>
      </w:r>
      <w:proofErr w:type="spellStart"/>
      <w:r w:rsidRPr="00B344A7">
        <w:rPr>
          <w:rFonts w:ascii="Arial" w:hAnsi="Arial" w:cs="Arial"/>
        </w:rPr>
        <w:t>established</w:t>
      </w:r>
      <w:proofErr w:type="spellEnd"/>
      <w:r w:rsidRPr="00B344A7">
        <w:rPr>
          <w:rFonts w:ascii="Arial" w:hAnsi="Arial" w:cs="Arial"/>
        </w:rPr>
        <w:t xml:space="preserve"> </w:t>
      </w:r>
      <w:proofErr w:type="spellStart"/>
      <w:r w:rsidRPr="00B344A7">
        <w:rPr>
          <w:rFonts w:ascii="Arial" w:hAnsi="Arial" w:cs="Arial"/>
        </w:rPr>
        <w:t>practices</w:t>
      </w:r>
      <w:proofErr w:type="spellEnd"/>
      <w:r w:rsidRPr="00B344A7">
        <w:rPr>
          <w:rFonts w:ascii="Arial" w:hAnsi="Arial" w:cs="Arial"/>
        </w:rPr>
        <w:t xml:space="preserve"> in </w:t>
      </w:r>
      <w:r w:rsidR="00A13858">
        <w:rPr>
          <w:rFonts w:ascii="Arial" w:hAnsi="Arial" w:cs="Arial"/>
        </w:rPr>
        <w:t>person</w:t>
      </w:r>
      <w:r w:rsidRPr="00B344A7">
        <w:rPr>
          <w:rFonts w:ascii="Arial" w:hAnsi="Arial" w:cs="Arial"/>
        </w:rPr>
        <w:t xml:space="preserve"> or hybrid </w:t>
      </w:r>
      <w:proofErr w:type="spellStart"/>
      <w:r w:rsidRPr="00B344A7">
        <w:rPr>
          <w:rFonts w:ascii="Arial" w:hAnsi="Arial" w:cs="Arial"/>
        </w:rPr>
        <w:t>format</w:t>
      </w:r>
      <w:proofErr w:type="spellEnd"/>
      <w:r w:rsidRPr="00B344A7">
        <w:rPr>
          <w:rFonts w:ascii="Arial" w:hAnsi="Arial" w:cs="Arial"/>
        </w:rPr>
        <w:t>.</w:t>
      </w:r>
    </w:p>
    <w:p w14:paraId="29DB0566" w14:textId="77777777" w:rsidR="006F631A" w:rsidRDefault="006F631A" w:rsidP="00B344A7">
      <w:pPr>
        <w:jc w:val="both"/>
      </w:pPr>
    </w:p>
    <w:sectPr w:rsidR="006F63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64"/>
    <w:rsid w:val="000F7B6D"/>
    <w:rsid w:val="001E4301"/>
    <w:rsid w:val="00431959"/>
    <w:rsid w:val="005011C4"/>
    <w:rsid w:val="005F1729"/>
    <w:rsid w:val="006D0E66"/>
    <w:rsid w:val="006F631A"/>
    <w:rsid w:val="007C244E"/>
    <w:rsid w:val="00862661"/>
    <w:rsid w:val="0089442C"/>
    <w:rsid w:val="009D0684"/>
    <w:rsid w:val="00A13858"/>
    <w:rsid w:val="00A42189"/>
    <w:rsid w:val="00A55463"/>
    <w:rsid w:val="00AD1CBF"/>
    <w:rsid w:val="00B344A7"/>
    <w:rsid w:val="00B72656"/>
    <w:rsid w:val="00C455EB"/>
    <w:rsid w:val="00CA4388"/>
    <w:rsid w:val="00CB1C64"/>
    <w:rsid w:val="00CC4A86"/>
    <w:rsid w:val="00E32FB1"/>
    <w:rsid w:val="00F50E0B"/>
    <w:rsid w:val="00FB75F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5DE9"/>
  <w15:chartTrackingRefBased/>
  <w15:docId w15:val="{FBD5F8D2-E33E-4D12-B398-4709DB4D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B1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B1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B1C6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B1C6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B1C64"/>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B1C6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B1C64"/>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B1C64"/>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B1C64"/>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B1C6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B1C6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B1C64"/>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B1C64"/>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B1C64"/>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B1C64"/>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B1C64"/>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B1C64"/>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B1C64"/>
    <w:rPr>
      <w:rFonts w:eastAsiaTheme="majorEastAsia" w:cstheme="majorBidi"/>
      <w:color w:val="272727" w:themeColor="text1" w:themeTint="D8"/>
    </w:rPr>
  </w:style>
  <w:style w:type="paragraph" w:styleId="Nzov">
    <w:name w:val="Title"/>
    <w:basedOn w:val="Normlny"/>
    <w:next w:val="Normlny"/>
    <w:link w:val="NzovChar"/>
    <w:uiPriority w:val="10"/>
    <w:qFormat/>
    <w:rsid w:val="00CB1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B1C64"/>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B1C6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B1C64"/>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B1C64"/>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B1C64"/>
    <w:rPr>
      <w:i/>
      <w:iCs/>
      <w:color w:val="404040" w:themeColor="text1" w:themeTint="BF"/>
    </w:rPr>
  </w:style>
  <w:style w:type="paragraph" w:styleId="Odsekzoznamu">
    <w:name w:val="List Paragraph"/>
    <w:basedOn w:val="Normlny"/>
    <w:uiPriority w:val="34"/>
    <w:qFormat/>
    <w:rsid w:val="00CB1C64"/>
    <w:pPr>
      <w:ind w:left="720"/>
      <w:contextualSpacing/>
    </w:pPr>
  </w:style>
  <w:style w:type="character" w:styleId="Intenzvnezvraznenie">
    <w:name w:val="Intense Emphasis"/>
    <w:basedOn w:val="Predvolenpsmoodseku"/>
    <w:uiPriority w:val="21"/>
    <w:qFormat/>
    <w:rsid w:val="00CB1C64"/>
    <w:rPr>
      <w:i/>
      <w:iCs/>
      <w:color w:val="0F4761" w:themeColor="accent1" w:themeShade="BF"/>
    </w:rPr>
  </w:style>
  <w:style w:type="paragraph" w:styleId="Zvraznencitcia">
    <w:name w:val="Intense Quote"/>
    <w:basedOn w:val="Normlny"/>
    <w:next w:val="Normlny"/>
    <w:link w:val="ZvraznencitciaChar"/>
    <w:uiPriority w:val="30"/>
    <w:qFormat/>
    <w:rsid w:val="00CB1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B1C64"/>
    <w:rPr>
      <w:i/>
      <w:iCs/>
      <w:color w:val="0F4761" w:themeColor="accent1" w:themeShade="BF"/>
    </w:rPr>
  </w:style>
  <w:style w:type="character" w:styleId="Zvraznenodkaz">
    <w:name w:val="Intense Reference"/>
    <w:basedOn w:val="Predvolenpsmoodseku"/>
    <w:uiPriority w:val="32"/>
    <w:qFormat/>
    <w:rsid w:val="00CB1C64"/>
    <w:rPr>
      <w:b/>
      <w:bCs/>
      <w:smallCaps/>
      <w:color w:val="0F4761" w:themeColor="accent1" w:themeShade="BF"/>
      <w:spacing w:val="5"/>
    </w:rPr>
  </w:style>
  <w:style w:type="character" w:styleId="Hypertextovprepojenie">
    <w:name w:val="Hyperlink"/>
    <w:basedOn w:val="Predvolenpsmoodseku"/>
    <w:uiPriority w:val="99"/>
    <w:unhideWhenUsed/>
    <w:rsid w:val="00CB1C64"/>
    <w:rPr>
      <w:color w:val="467886" w:themeColor="hyperlink"/>
      <w:u w:val="single"/>
    </w:rPr>
  </w:style>
  <w:style w:type="character" w:styleId="Nevyrieenzmienka">
    <w:name w:val="Unresolved Mention"/>
    <w:basedOn w:val="Predvolenpsmoodseku"/>
    <w:uiPriority w:val="99"/>
    <w:semiHidden/>
    <w:unhideWhenUsed/>
    <w:rsid w:val="00CB1C64"/>
    <w:rPr>
      <w:color w:val="605E5C"/>
      <w:shd w:val="clear" w:color="auto" w:fill="E1DFDD"/>
    </w:rPr>
  </w:style>
  <w:style w:type="character" w:styleId="PouitHypertextovPrepojenie">
    <w:name w:val="FollowedHyperlink"/>
    <w:basedOn w:val="Predvolenpsmoodseku"/>
    <w:uiPriority w:val="99"/>
    <w:semiHidden/>
    <w:unhideWhenUsed/>
    <w:rsid w:val="00A138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428328">
      <w:bodyDiv w:val="1"/>
      <w:marLeft w:val="0"/>
      <w:marRight w:val="0"/>
      <w:marTop w:val="0"/>
      <w:marBottom w:val="0"/>
      <w:divBdr>
        <w:top w:val="none" w:sz="0" w:space="0" w:color="auto"/>
        <w:left w:val="none" w:sz="0" w:space="0" w:color="auto"/>
        <w:bottom w:val="none" w:sz="0" w:space="0" w:color="auto"/>
        <w:right w:val="none" w:sz="0" w:space="0" w:color="auto"/>
      </w:divBdr>
      <w:divsChild>
        <w:div w:id="565530717">
          <w:marLeft w:val="0"/>
          <w:marRight w:val="0"/>
          <w:marTop w:val="0"/>
          <w:marBottom w:val="0"/>
          <w:divBdr>
            <w:top w:val="none" w:sz="0" w:space="0" w:color="auto"/>
            <w:left w:val="none" w:sz="0" w:space="0" w:color="auto"/>
            <w:bottom w:val="none" w:sz="0" w:space="0" w:color="auto"/>
            <w:right w:val="none" w:sz="0" w:space="0" w:color="auto"/>
          </w:divBdr>
          <w:divsChild>
            <w:div w:id="178010247">
              <w:marLeft w:val="0"/>
              <w:marRight w:val="0"/>
              <w:marTop w:val="0"/>
              <w:marBottom w:val="0"/>
              <w:divBdr>
                <w:top w:val="none" w:sz="0" w:space="0" w:color="auto"/>
                <w:left w:val="none" w:sz="0" w:space="0" w:color="auto"/>
                <w:bottom w:val="none" w:sz="0" w:space="0" w:color="auto"/>
                <w:right w:val="none" w:sz="0" w:space="0" w:color="auto"/>
              </w:divBdr>
              <w:divsChild>
                <w:div w:id="1675524208">
                  <w:marLeft w:val="0"/>
                  <w:marRight w:val="0"/>
                  <w:marTop w:val="0"/>
                  <w:marBottom w:val="0"/>
                  <w:divBdr>
                    <w:top w:val="none" w:sz="0" w:space="0" w:color="auto"/>
                    <w:left w:val="none" w:sz="0" w:space="0" w:color="auto"/>
                    <w:bottom w:val="none" w:sz="0" w:space="0" w:color="auto"/>
                    <w:right w:val="none" w:sz="0" w:space="0" w:color="auto"/>
                  </w:divBdr>
                  <w:divsChild>
                    <w:div w:id="2061124485">
                      <w:marLeft w:val="0"/>
                      <w:marRight w:val="0"/>
                      <w:marTop w:val="0"/>
                      <w:marBottom w:val="0"/>
                      <w:divBdr>
                        <w:top w:val="none" w:sz="0" w:space="0" w:color="auto"/>
                        <w:left w:val="none" w:sz="0" w:space="0" w:color="auto"/>
                        <w:bottom w:val="none" w:sz="0" w:space="0" w:color="auto"/>
                        <w:right w:val="none" w:sz="0" w:space="0" w:color="auto"/>
                      </w:divBdr>
                      <w:divsChild>
                        <w:div w:id="1500197404">
                          <w:marLeft w:val="0"/>
                          <w:marRight w:val="0"/>
                          <w:marTop w:val="0"/>
                          <w:marBottom w:val="0"/>
                          <w:divBdr>
                            <w:top w:val="none" w:sz="0" w:space="0" w:color="auto"/>
                            <w:left w:val="none" w:sz="0" w:space="0" w:color="auto"/>
                            <w:bottom w:val="none" w:sz="0" w:space="0" w:color="auto"/>
                            <w:right w:val="none" w:sz="0" w:space="0" w:color="auto"/>
                          </w:divBdr>
                          <w:divsChild>
                            <w:div w:id="234556202">
                              <w:marLeft w:val="0"/>
                              <w:marRight w:val="0"/>
                              <w:marTop w:val="0"/>
                              <w:marBottom w:val="0"/>
                              <w:divBdr>
                                <w:top w:val="none" w:sz="0" w:space="0" w:color="auto"/>
                                <w:left w:val="none" w:sz="0" w:space="0" w:color="auto"/>
                                <w:bottom w:val="none" w:sz="0" w:space="0" w:color="auto"/>
                                <w:right w:val="none" w:sz="0" w:space="0" w:color="auto"/>
                              </w:divBdr>
                              <w:divsChild>
                                <w:div w:id="1227187407">
                                  <w:marLeft w:val="0"/>
                                  <w:marRight w:val="0"/>
                                  <w:marTop w:val="0"/>
                                  <w:marBottom w:val="0"/>
                                  <w:divBdr>
                                    <w:top w:val="none" w:sz="0" w:space="0" w:color="auto"/>
                                    <w:left w:val="none" w:sz="0" w:space="0" w:color="auto"/>
                                    <w:bottom w:val="none" w:sz="0" w:space="0" w:color="auto"/>
                                    <w:right w:val="none" w:sz="0" w:space="0" w:color="auto"/>
                                  </w:divBdr>
                                  <w:divsChild>
                                    <w:div w:id="649209796">
                                      <w:marLeft w:val="0"/>
                                      <w:marRight w:val="0"/>
                                      <w:marTop w:val="0"/>
                                      <w:marBottom w:val="0"/>
                                      <w:divBdr>
                                        <w:top w:val="none" w:sz="0" w:space="0" w:color="auto"/>
                                        <w:left w:val="none" w:sz="0" w:space="0" w:color="auto"/>
                                        <w:bottom w:val="none" w:sz="0" w:space="0" w:color="auto"/>
                                        <w:right w:val="none" w:sz="0" w:space="0" w:color="auto"/>
                                      </w:divBdr>
                                    </w:div>
                                    <w:div w:id="928467044">
                                      <w:marLeft w:val="0"/>
                                      <w:marRight w:val="0"/>
                                      <w:marTop w:val="0"/>
                                      <w:marBottom w:val="0"/>
                                      <w:divBdr>
                                        <w:top w:val="none" w:sz="0" w:space="0" w:color="auto"/>
                                        <w:left w:val="none" w:sz="0" w:space="0" w:color="auto"/>
                                        <w:bottom w:val="none" w:sz="0" w:space="0" w:color="auto"/>
                                        <w:right w:val="none" w:sz="0" w:space="0" w:color="auto"/>
                                      </w:divBdr>
                                      <w:divsChild>
                                        <w:div w:id="1186284633">
                                          <w:marLeft w:val="0"/>
                                          <w:marRight w:val="0"/>
                                          <w:marTop w:val="0"/>
                                          <w:marBottom w:val="0"/>
                                          <w:divBdr>
                                            <w:top w:val="none" w:sz="0" w:space="0" w:color="auto"/>
                                            <w:left w:val="none" w:sz="0" w:space="0" w:color="auto"/>
                                            <w:bottom w:val="none" w:sz="0" w:space="0" w:color="auto"/>
                                            <w:right w:val="none" w:sz="0" w:space="0" w:color="auto"/>
                                          </w:divBdr>
                                          <w:divsChild>
                                            <w:div w:id="1112748868">
                                              <w:marLeft w:val="0"/>
                                              <w:marRight w:val="0"/>
                                              <w:marTop w:val="0"/>
                                              <w:marBottom w:val="0"/>
                                              <w:divBdr>
                                                <w:top w:val="none" w:sz="0" w:space="0" w:color="auto"/>
                                                <w:left w:val="none" w:sz="0" w:space="0" w:color="auto"/>
                                                <w:bottom w:val="none" w:sz="0" w:space="0" w:color="auto"/>
                                                <w:right w:val="none" w:sz="0" w:space="0" w:color="auto"/>
                                              </w:divBdr>
                                              <w:divsChild>
                                                <w:div w:id="45104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52666">
                  <w:marLeft w:val="0"/>
                  <w:marRight w:val="0"/>
                  <w:marTop w:val="0"/>
                  <w:marBottom w:val="0"/>
                  <w:divBdr>
                    <w:top w:val="none" w:sz="0" w:space="0" w:color="auto"/>
                    <w:left w:val="none" w:sz="0" w:space="0" w:color="auto"/>
                    <w:bottom w:val="none" w:sz="0" w:space="0" w:color="auto"/>
                    <w:right w:val="none" w:sz="0" w:space="0" w:color="auto"/>
                  </w:divBdr>
                  <w:divsChild>
                    <w:div w:id="305362172">
                      <w:marLeft w:val="0"/>
                      <w:marRight w:val="0"/>
                      <w:marTop w:val="0"/>
                      <w:marBottom w:val="0"/>
                      <w:divBdr>
                        <w:top w:val="none" w:sz="0" w:space="0" w:color="auto"/>
                        <w:left w:val="none" w:sz="0" w:space="0" w:color="auto"/>
                        <w:bottom w:val="none" w:sz="0" w:space="0" w:color="auto"/>
                        <w:right w:val="none" w:sz="0" w:space="0" w:color="auto"/>
                      </w:divBdr>
                      <w:divsChild>
                        <w:div w:id="21423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840571">
          <w:marLeft w:val="0"/>
          <w:marRight w:val="0"/>
          <w:marTop w:val="120"/>
          <w:marBottom w:val="0"/>
          <w:divBdr>
            <w:top w:val="none" w:sz="0" w:space="0" w:color="auto"/>
            <w:left w:val="none" w:sz="0" w:space="0" w:color="auto"/>
            <w:bottom w:val="none" w:sz="0" w:space="0" w:color="auto"/>
            <w:right w:val="none" w:sz="0" w:space="0" w:color="auto"/>
          </w:divBdr>
        </w:div>
        <w:div w:id="1783451491">
          <w:marLeft w:val="0"/>
          <w:marRight w:val="0"/>
          <w:marTop w:val="120"/>
          <w:marBottom w:val="0"/>
          <w:divBdr>
            <w:top w:val="none" w:sz="0" w:space="0" w:color="auto"/>
            <w:left w:val="none" w:sz="0" w:space="0" w:color="auto"/>
            <w:bottom w:val="none" w:sz="0" w:space="0" w:color="auto"/>
            <w:right w:val="none" w:sz="0" w:space="0" w:color="auto"/>
          </w:divBdr>
        </w:div>
      </w:divsChild>
    </w:div>
    <w:div w:id="957296554">
      <w:bodyDiv w:val="1"/>
      <w:marLeft w:val="0"/>
      <w:marRight w:val="0"/>
      <w:marTop w:val="0"/>
      <w:marBottom w:val="0"/>
      <w:divBdr>
        <w:top w:val="none" w:sz="0" w:space="0" w:color="auto"/>
        <w:left w:val="none" w:sz="0" w:space="0" w:color="auto"/>
        <w:bottom w:val="none" w:sz="0" w:space="0" w:color="auto"/>
        <w:right w:val="none" w:sz="0" w:space="0" w:color="auto"/>
      </w:divBdr>
      <w:divsChild>
        <w:div w:id="1695378804">
          <w:marLeft w:val="0"/>
          <w:marRight w:val="0"/>
          <w:marTop w:val="0"/>
          <w:marBottom w:val="0"/>
          <w:divBdr>
            <w:top w:val="none" w:sz="0" w:space="0" w:color="auto"/>
            <w:left w:val="none" w:sz="0" w:space="0" w:color="auto"/>
            <w:bottom w:val="none" w:sz="0" w:space="0" w:color="auto"/>
            <w:right w:val="none" w:sz="0" w:space="0" w:color="auto"/>
          </w:divBdr>
          <w:divsChild>
            <w:div w:id="318118536">
              <w:marLeft w:val="0"/>
              <w:marRight w:val="0"/>
              <w:marTop w:val="0"/>
              <w:marBottom w:val="0"/>
              <w:divBdr>
                <w:top w:val="none" w:sz="0" w:space="0" w:color="auto"/>
                <w:left w:val="none" w:sz="0" w:space="0" w:color="auto"/>
                <w:bottom w:val="none" w:sz="0" w:space="0" w:color="auto"/>
                <w:right w:val="none" w:sz="0" w:space="0" w:color="auto"/>
              </w:divBdr>
              <w:divsChild>
                <w:div w:id="587428757">
                  <w:marLeft w:val="0"/>
                  <w:marRight w:val="0"/>
                  <w:marTop w:val="0"/>
                  <w:marBottom w:val="0"/>
                  <w:divBdr>
                    <w:top w:val="none" w:sz="0" w:space="0" w:color="auto"/>
                    <w:left w:val="none" w:sz="0" w:space="0" w:color="auto"/>
                    <w:bottom w:val="none" w:sz="0" w:space="0" w:color="auto"/>
                    <w:right w:val="none" w:sz="0" w:space="0" w:color="auto"/>
                  </w:divBdr>
                  <w:divsChild>
                    <w:div w:id="1097600585">
                      <w:marLeft w:val="0"/>
                      <w:marRight w:val="0"/>
                      <w:marTop w:val="0"/>
                      <w:marBottom w:val="0"/>
                      <w:divBdr>
                        <w:top w:val="none" w:sz="0" w:space="0" w:color="auto"/>
                        <w:left w:val="none" w:sz="0" w:space="0" w:color="auto"/>
                        <w:bottom w:val="none" w:sz="0" w:space="0" w:color="auto"/>
                        <w:right w:val="none" w:sz="0" w:space="0" w:color="auto"/>
                      </w:divBdr>
                      <w:divsChild>
                        <w:div w:id="1384476051">
                          <w:marLeft w:val="0"/>
                          <w:marRight w:val="0"/>
                          <w:marTop w:val="0"/>
                          <w:marBottom w:val="0"/>
                          <w:divBdr>
                            <w:top w:val="none" w:sz="0" w:space="0" w:color="auto"/>
                            <w:left w:val="none" w:sz="0" w:space="0" w:color="auto"/>
                            <w:bottom w:val="none" w:sz="0" w:space="0" w:color="auto"/>
                            <w:right w:val="none" w:sz="0" w:space="0" w:color="auto"/>
                          </w:divBdr>
                          <w:divsChild>
                            <w:div w:id="640113849">
                              <w:marLeft w:val="0"/>
                              <w:marRight w:val="0"/>
                              <w:marTop w:val="0"/>
                              <w:marBottom w:val="0"/>
                              <w:divBdr>
                                <w:top w:val="none" w:sz="0" w:space="0" w:color="auto"/>
                                <w:left w:val="none" w:sz="0" w:space="0" w:color="auto"/>
                                <w:bottom w:val="none" w:sz="0" w:space="0" w:color="auto"/>
                                <w:right w:val="none" w:sz="0" w:space="0" w:color="auto"/>
                              </w:divBdr>
                              <w:divsChild>
                                <w:div w:id="324283209">
                                  <w:marLeft w:val="0"/>
                                  <w:marRight w:val="0"/>
                                  <w:marTop w:val="0"/>
                                  <w:marBottom w:val="0"/>
                                  <w:divBdr>
                                    <w:top w:val="none" w:sz="0" w:space="0" w:color="auto"/>
                                    <w:left w:val="none" w:sz="0" w:space="0" w:color="auto"/>
                                    <w:bottom w:val="none" w:sz="0" w:space="0" w:color="auto"/>
                                    <w:right w:val="none" w:sz="0" w:space="0" w:color="auto"/>
                                  </w:divBdr>
                                  <w:divsChild>
                                    <w:div w:id="1863013377">
                                      <w:marLeft w:val="0"/>
                                      <w:marRight w:val="0"/>
                                      <w:marTop w:val="0"/>
                                      <w:marBottom w:val="0"/>
                                      <w:divBdr>
                                        <w:top w:val="none" w:sz="0" w:space="0" w:color="auto"/>
                                        <w:left w:val="none" w:sz="0" w:space="0" w:color="auto"/>
                                        <w:bottom w:val="none" w:sz="0" w:space="0" w:color="auto"/>
                                        <w:right w:val="none" w:sz="0" w:space="0" w:color="auto"/>
                                      </w:divBdr>
                                    </w:div>
                                    <w:div w:id="480850047">
                                      <w:marLeft w:val="0"/>
                                      <w:marRight w:val="0"/>
                                      <w:marTop w:val="0"/>
                                      <w:marBottom w:val="0"/>
                                      <w:divBdr>
                                        <w:top w:val="none" w:sz="0" w:space="0" w:color="auto"/>
                                        <w:left w:val="none" w:sz="0" w:space="0" w:color="auto"/>
                                        <w:bottom w:val="none" w:sz="0" w:space="0" w:color="auto"/>
                                        <w:right w:val="none" w:sz="0" w:space="0" w:color="auto"/>
                                      </w:divBdr>
                                      <w:divsChild>
                                        <w:div w:id="1612711820">
                                          <w:marLeft w:val="0"/>
                                          <w:marRight w:val="0"/>
                                          <w:marTop w:val="0"/>
                                          <w:marBottom w:val="0"/>
                                          <w:divBdr>
                                            <w:top w:val="none" w:sz="0" w:space="0" w:color="auto"/>
                                            <w:left w:val="none" w:sz="0" w:space="0" w:color="auto"/>
                                            <w:bottom w:val="none" w:sz="0" w:space="0" w:color="auto"/>
                                            <w:right w:val="none" w:sz="0" w:space="0" w:color="auto"/>
                                          </w:divBdr>
                                          <w:divsChild>
                                            <w:div w:id="1678843568">
                                              <w:marLeft w:val="0"/>
                                              <w:marRight w:val="0"/>
                                              <w:marTop w:val="0"/>
                                              <w:marBottom w:val="0"/>
                                              <w:divBdr>
                                                <w:top w:val="none" w:sz="0" w:space="0" w:color="auto"/>
                                                <w:left w:val="none" w:sz="0" w:space="0" w:color="auto"/>
                                                <w:bottom w:val="none" w:sz="0" w:space="0" w:color="auto"/>
                                                <w:right w:val="none" w:sz="0" w:space="0" w:color="auto"/>
                                              </w:divBdr>
                                              <w:divsChild>
                                                <w:div w:id="102120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951299">
                  <w:marLeft w:val="0"/>
                  <w:marRight w:val="0"/>
                  <w:marTop w:val="0"/>
                  <w:marBottom w:val="0"/>
                  <w:divBdr>
                    <w:top w:val="none" w:sz="0" w:space="0" w:color="auto"/>
                    <w:left w:val="none" w:sz="0" w:space="0" w:color="auto"/>
                    <w:bottom w:val="none" w:sz="0" w:space="0" w:color="auto"/>
                    <w:right w:val="none" w:sz="0" w:space="0" w:color="auto"/>
                  </w:divBdr>
                  <w:divsChild>
                    <w:div w:id="782648213">
                      <w:marLeft w:val="0"/>
                      <w:marRight w:val="0"/>
                      <w:marTop w:val="0"/>
                      <w:marBottom w:val="0"/>
                      <w:divBdr>
                        <w:top w:val="none" w:sz="0" w:space="0" w:color="auto"/>
                        <w:left w:val="none" w:sz="0" w:space="0" w:color="auto"/>
                        <w:bottom w:val="none" w:sz="0" w:space="0" w:color="auto"/>
                        <w:right w:val="none" w:sz="0" w:space="0" w:color="auto"/>
                      </w:divBdr>
                      <w:divsChild>
                        <w:div w:id="10738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977821">
          <w:marLeft w:val="0"/>
          <w:marRight w:val="0"/>
          <w:marTop w:val="120"/>
          <w:marBottom w:val="0"/>
          <w:divBdr>
            <w:top w:val="none" w:sz="0" w:space="0" w:color="auto"/>
            <w:left w:val="none" w:sz="0" w:space="0" w:color="auto"/>
            <w:bottom w:val="none" w:sz="0" w:space="0" w:color="auto"/>
            <w:right w:val="none" w:sz="0" w:space="0" w:color="auto"/>
          </w:divBdr>
        </w:div>
        <w:div w:id="1471678406">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ns.uniba.sk/en/phd-study-programm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niba.sk/o-univerzite/rektorat-uk/cit/citps/ais/zaverecne-prace/" TargetMode="External"/><Relationship Id="rId12" Type="http://schemas.openxmlformats.org/officeDocument/2006/relationships/hyperlink" Target="mailto:PhDdepartment@live.uniba.s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ba.sk/o-univerzite/rektorat-uk/cit/citps/ais/zaverecne-prace/" TargetMode="External"/><Relationship Id="rId11" Type="http://schemas.openxmlformats.org/officeDocument/2006/relationships/hyperlink" Target="https://fns.uniba.sk/en/phd-study-programmes/" TargetMode="External"/><Relationship Id="rId5" Type="http://schemas.openxmlformats.org/officeDocument/2006/relationships/hyperlink" Target="https://fns.uniba.sk/studium/phd/doktorandi/legislativa-a-formulare/formulare/" TargetMode="External"/><Relationship Id="rId10" Type="http://schemas.openxmlformats.org/officeDocument/2006/relationships/hyperlink" Target="mailto:PhDdepartment@live.uniba.sk" TargetMode="External"/><Relationship Id="rId4" Type="http://schemas.openxmlformats.org/officeDocument/2006/relationships/hyperlink" Target="https://fns.uniba.sk/studium/phd/doktorandi/legislativa-a-formulare/formulare/" TargetMode="External"/><Relationship Id="rId9" Type="http://schemas.openxmlformats.org/officeDocument/2006/relationships/hyperlink" Target="mailto:PhDdepartment@live.uniba.sk"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1282</Words>
  <Characters>7311</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Kováčová Marianna</dc:creator>
  <cp:keywords/>
  <dc:description/>
  <cp:lastModifiedBy>Bencová Iveta</cp:lastModifiedBy>
  <cp:revision>2</cp:revision>
  <dcterms:created xsi:type="dcterms:W3CDTF">2026-04-27T12:39:00Z</dcterms:created>
  <dcterms:modified xsi:type="dcterms:W3CDTF">2026-04-27T12:39:00Z</dcterms:modified>
</cp:coreProperties>
</file>