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30152" w14:textId="77777777" w:rsidR="00433F1F" w:rsidRPr="00307DC4" w:rsidRDefault="00433F1F" w:rsidP="00433F1F">
      <w:pPr>
        <w:pStyle w:val="Nzov"/>
        <w:spacing w:before="61" w:line="276" w:lineRule="auto"/>
        <w:ind w:left="0" w:right="-42"/>
        <w:rPr>
          <w:rFonts w:ascii="Corbel" w:hAnsi="Corbel"/>
          <w:b/>
          <w:bCs/>
        </w:rPr>
      </w:pPr>
      <w:r w:rsidRPr="00307DC4">
        <w:rPr>
          <w:rFonts w:ascii="Corbel" w:hAnsi="Corbel"/>
          <w:noProof/>
          <w:lang w:eastAsia="sk-SK"/>
        </w:rPr>
        <w:drawing>
          <wp:inline distT="0" distB="0" distL="0" distR="0" wp14:anchorId="55AAA878" wp14:editId="010A0F69">
            <wp:extent cx="2896235" cy="88138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96235" cy="881380"/>
                    </a:xfrm>
                    <a:prstGeom prst="rect">
                      <a:avLst/>
                    </a:prstGeom>
                  </pic:spPr>
                </pic:pic>
              </a:graphicData>
            </a:graphic>
          </wp:inline>
        </w:drawing>
      </w:r>
    </w:p>
    <w:p w14:paraId="53467251" w14:textId="77777777" w:rsidR="00433F1F" w:rsidRPr="00307DC4" w:rsidRDefault="00433F1F" w:rsidP="00433F1F">
      <w:pPr>
        <w:pStyle w:val="Nzov"/>
        <w:spacing w:before="61" w:line="276" w:lineRule="auto"/>
        <w:ind w:left="0" w:right="-42"/>
        <w:rPr>
          <w:rFonts w:ascii="Corbel" w:hAnsi="Corbel"/>
          <w:b/>
          <w:bCs/>
        </w:rPr>
      </w:pPr>
    </w:p>
    <w:p w14:paraId="509C6ADC" w14:textId="77777777" w:rsidR="00433F1F" w:rsidRPr="00307DC4" w:rsidRDefault="00433F1F" w:rsidP="00433F1F">
      <w:pPr>
        <w:pStyle w:val="Nzov"/>
        <w:spacing w:before="61" w:line="276" w:lineRule="auto"/>
        <w:ind w:left="0" w:right="-42"/>
        <w:rPr>
          <w:rFonts w:ascii="Corbel" w:hAnsi="Corbel"/>
          <w:b/>
          <w:bCs/>
        </w:rPr>
      </w:pPr>
      <w:r w:rsidRPr="00307DC4">
        <w:rPr>
          <w:rFonts w:ascii="Corbel" w:hAnsi="Corbel"/>
          <w:b/>
          <w:bCs/>
        </w:rPr>
        <w:t>Vnútorné</w:t>
      </w:r>
      <w:r w:rsidRPr="00307DC4">
        <w:rPr>
          <w:rFonts w:ascii="Corbel" w:hAnsi="Corbel"/>
          <w:b/>
          <w:bCs/>
          <w:spacing w:val="-3"/>
        </w:rPr>
        <w:t xml:space="preserve"> </w:t>
      </w:r>
      <w:r w:rsidRPr="00307DC4">
        <w:rPr>
          <w:rFonts w:ascii="Corbel" w:hAnsi="Corbel"/>
          <w:b/>
          <w:bCs/>
        </w:rPr>
        <w:t>predpisy</w:t>
      </w:r>
    </w:p>
    <w:p w14:paraId="1BBC672B" w14:textId="77777777" w:rsidR="00433F1F" w:rsidRPr="00307DC4" w:rsidRDefault="00433F1F" w:rsidP="00433F1F">
      <w:pPr>
        <w:pStyle w:val="Nzov"/>
        <w:spacing w:before="61" w:line="276" w:lineRule="auto"/>
        <w:ind w:left="0" w:right="-42"/>
        <w:rPr>
          <w:rFonts w:ascii="Corbel" w:hAnsi="Corbel"/>
          <w:b/>
          <w:bCs/>
        </w:rPr>
      </w:pPr>
      <w:r w:rsidRPr="00307DC4">
        <w:rPr>
          <w:rFonts w:ascii="Corbel" w:hAnsi="Corbel"/>
          <w:b/>
          <w:bCs/>
        </w:rPr>
        <w:t>Prírodovedeckej fakulty</w:t>
      </w:r>
    </w:p>
    <w:p w14:paraId="25CEB005" w14:textId="77777777" w:rsidR="00433F1F" w:rsidRPr="00307DC4" w:rsidRDefault="00433F1F" w:rsidP="00433F1F">
      <w:pPr>
        <w:pStyle w:val="Nzov"/>
        <w:spacing w:before="61" w:line="276" w:lineRule="auto"/>
        <w:ind w:left="0" w:right="-42"/>
        <w:rPr>
          <w:rFonts w:ascii="Corbel" w:hAnsi="Corbel"/>
          <w:b/>
          <w:bCs/>
        </w:rPr>
      </w:pPr>
      <w:r w:rsidRPr="00307DC4">
        <w:rPr>
          <w:rFonts w:ascii="Corbel" w:hAnsi="Corbel"/>
          <w:b/>
          <w:bCs/>
        </w:rPr>
        <w:t>Univerzity Komenského v Bratislave</w:t>
      </w:r>
    </w:p>
    <w:p w14:paraId="054369AA" w14:textId="77777777" w:rsidR="00433F1F" w:rsidRPr="00307DC4" w:rsidRDefault="00433F1F" w:rsidP="00433F1F">
      <w:pPr>
        <w:pStyle w:val="Zkladntext"/>
        <w:spacing w:line="276" w:lineRule="auto"/>
        <w:ind w:right="-42"/>
        <w:jc w:val="center"/>
        <w:rPr>
          <w:rFonts w:ascii="Corbel" w:hAnsi="Corbel"/>
          <w:sz w:val="23"/>
        </w:rPr>
      </w:pPr>
    </w:p>
    <w:p w14:paraId="06395AEE" w14:textId="77777777" w:rsidR="00433F1F" w:rsidRPr="00307DC4" w:rsidRDefault="00433F1F" w:rsidP="00433F1F">
      <w:pPr>
        <w:pStyle w:val="Zkladntext"/>
        <w:spacing w:line="276" w:lineRule="auto"/>
        <w:ind w:right="-42"/>
        <w:jc w:val="center"/>
        <w:rPr>
          <w:rFonts w:ascii="Corbel" w:hAnsi="Corbel"/>
          <w:sz w:val="20"/>
        </w:rPr>
      </w:pPr>
    </w:p>
    <w:p w14:paraId="61620A77" w14:textId="77777777" w:rsidR="00433F1F" w:rsidRPr="00307DC4" w:rsidRDefault="00433F1F" w:rsidP="00433F1F">
      <w:pPr>
        <w:pStyle w:val="Zkladntext"/>
        <w:spacing w:before="10" w:line="276" w:lineRule="auto"/>
        <w:ind w:right="-42"/>
        <w:jc w:val="center"/>
        <w:rPr>
          <w:rFonts w:ascii="Corbel" w:hAnsi="Corbel"/>
          <w:sz w:val="21"/>
        </w:rPr>
      </w:pPr>
    </w:p>
    <w:p w14:paraId="0938654E" w14:textId="77777777" w:rsidR="00433F1F" w:rsidRPr="00307DC4" w:rsidRDefault="00433F1F" w:rsidP="00433F1F">
      <w:pPr>
        <w:spacing w:before="85" w:line="276" w:lineRule="auto"/>
        <w:ind w:right="-42"/>
        <w:jc w:val="center"/>
        <w:rPr>
          <w:rFonts w:ascii="Corbel" w:hAnsi="Corbel"/>
          <w:sz w:val="36"/>
        </w:rPr>
      </w:pPr>
      <w:r w:rsidRPr="00307DC4">
        <w:rPr>
          <w:rFonts w:ascii="Corbel" w:hAnsi="Corbel"/>
          <w:sz w:val="36"/>
        </w:rPr>
        <w:t>Smernica</w:t>
      </w:r>
      <w:r w:rsidRPr="00307DC4">
        <w:rPr>
          <w:rFonts w:ascii="Corbel" w:hAnsi="Corbel"/>
          <w:spacing w:val="-2"/>
          <w:sz w:val="36"/>
        </w:rPr>
        <w:t xml:space="preserve"> </w:t>
      </w:r>
      <w:r w:rsidRPr="00307DC4">
        <w:rPr>
          <w:rFonts w:ascii="Corbel" w:hAnsi="Corbel"/>
          <w:sz w:val="36"/>
        </w:rPr>
        <w:t>dekana</w:t>
      </w:r>
    </w:p>
    <w:p w14:paraId="53930E4B" w14:textId="77777777" w:rsidR="00433F1F" w:rsidRPr="00307DC4" w:rsidRDefault="00433F1F" w:rsidP="00433F1F">
      <w:pPr>
        <w:spacing w:before="1" w:line="276" w:lineRule="auto"/>
        <w:ind w:right="-42"/>
        <w:jc w:val="center"/>
        <w:rPr>
          <w:rFonts w:ascii="Corbel" w:hAnsi="Corbel"/>
          <w:sz w:val="36"/>
        </w:rPr>
      </w:pPr>
      <w:r w:rsidRPr="00307DC4">
        <w:rPr>
          <w:rFonts w:ascii="Corbel" w:hAnsi="Corbel"/>
          <w:sz w:val="36"/>
        </w:rPr>
        <w:t>Prírodovedeckej fakulty UK</w:t>
      </w:r>
    </w:p>
    <w:p w14:paraId="4B982C7C" w14:textId="0983C606" w:rsidR="00433F1F" w:rsidRPr="00307DC4" w:rsidRDefault="00433F1F" w:rsidP="00433F1F">
      <w:pPr>
        <w:spacing w:line="276" w:lineRule="auto"/>
        <w:ind w:right="-42"/>
        <w:jc w:val="center"/>
        <w:rPr>
          <w:rFonts w:ascii="Corbel" w:hAnsi="Corbel"/>
          <w:sz w:val="36"/>
        </w:rPr>
      </w:pPr>
      <w:r w:rsidRPr="00307DC4">
        <w:rPr>
          <w:rFonts w:ascii="Corbel" w:hAnsi="Corbel"/>
          <w:sz w:val="36"/>
        </w:rPr>
        <w:t>č.</w:t>
      </w:r>
      <w:r w:rsidRPr="00307DC4">
        <w:rPr>
          <w:rFonts w:ascii="Corbel" w:hAnsi="Corbel"/>
          <w:spacing w:val="1"/>
          <w:sz w:val="36"/>
        </w:rPr>
        <w:t xml:space="preserve"> </w:t>
      </w:r>
      <w:r w:rsidR="00B032A9">
        <w:rPr>
          <w:rFonts w:ascii="Corbel" w:hAnsi="Corbel"/>
          <w:spacing w:val="1"/>
          <w:sz w:val="36"/>
        </w:rPr>
        <w:t>5</w:t>
      </w:r>
      <w:r w:rsidR="00B032A9">
        <w:rPr>
          <w:rFonts w:ascii="Corbel" w:hAnsi="Corbel"/>
          <w:spacing w:val="1"/>
          <w:sz w:val="36"/>
        </w:rPr>
        <w:t xml:space="preserve"> </w:t>
      </w:r>
      <w:r w:rsidRPr="00307DC4">
        <w:rPr>
          <w:rFonts w:ascii="Corbel" w:hAnsi="Corbel"/>
          <w:sz w:val="36"/>
        </w:rPr>
        <w:t>/202</w:t>
      </w:r>
      <w:r w:rsidR="00E4287E">
        <w:rPr>
          <w:rFonts w:ascii="Corbel" w:hAnsi="Corbel"/>
          <w:sz w:val="36"/>
        </w:rPr>
        <w:t>6</w:t>
      </w:r>
    </w:p>
    <w:p w14:paraId="27EF77B3" w14:textId="77777777" w:rsidR="00433F1F" w:rsidRPr="00307DC4" w:rsidRDefault="00433F1F" w:rsidP="00433F1F">
      <w:pPr>
        <w:spacing w:line="276" w:lineRule="auto"/>
        <w:ind w:right="-42"/>
        <w:rPr>
          <w:rFonts w:ascii="Corbel" w:hAnsi="Corbel"/>
          <w:b/>
          <w:sz w:val="36"/>
        </w:rPr>
      </w:pPr>
    </w:p>
    <w:p w14:paraId="28CFE206" w14:textId="77777777" w:rsidR="00433F1F" w:rsidRPr="00307DC4" w:rsidRDefault="00433F1F" w:rsidP="00433F1F">
      <w:pPr>
        <w:pStyle w:val="Zkladntext"/>
        <w:jc w:val="center"/>
        <w:rPr>
          <w:rFonts w:ascii="Corbel" w:hAnsi="Corbel" w:cs="Calibri"/>
          <w:b/>
          <w:sz w:val="36"/>
          <w:szCs w:val="36"/>
        </w:rPr>
      </w:pPr>
      <w:r w:rsidRPr="00307DC4">
        <w:rPr>
          <w:rFonts w:ascii="Corbel" w:hAnsi="Corbel" w:cs="Calibri"/>
          <w:b/>
          <w:sz w:val="36"/>
          <w:szCs w:val="36"/>
        </w:rPr>
        <w:t xml:space="preserve">Podmienky prijatia na magisterské študijné programy na Prírodovedeckej fakulte UK v akademickom roku </w:t>
      </w:r>
    </w:p>
    <w:p w14:paraId="4A1ECB68" w14:textId="4652DFF3" w:rsidR="00433F1F" w:rsidRPr="00307DC4" w:rsidRDefault="00433F1F" w:rsidP="00433F1F">
      <w:pPr>
        <w:pStyle w:val="Zkladntext"/>
        <w:jc w:val="center"/>
        <w:rPr>
          <w:rFonts w:ascii="Corbel" w:hAnsi="Corbel" w:cs="Calibri"/>
          <w:b/>
          <w:color w:val="auto"/>
          <w:sz w:val="36"/>
          <w:szCs w:val="36"/>
        </w:rPr>
      </w:pPr>
      <w:r w:rsidRPr="00307DC4">
        <w:rPr>
          <w:rFonts w:ascii="Corbel" w:hAnsi="Corbel" w:cs="Calibri"/>
          <w:b/>
          <w:color w:val="auto"/>
          <w:sz w:val="36"/>
          <w:szCs w:val="36"/>
        </w:rPr>
        <w:t>202</w:t>
      </w:r>
      <w:r w:rsidR="00E4287E">
        <w:rPr>
          <w:rFonts w:ascii="Corbel" w:hAnsi="Corbel" w:cs="Calibri"/>
          <w:b/>
          <w:color w:val="auto"/>
          <w:sz w:val="36"/>
          <w:szCs w:val="36"/>
        </w:rPr>
        <w:t>6</w:t>
      </w:r>
      <w:r w:rsidRPr="00307DC4">
        <w:rPr>
          <w:rFonts w:ascii="Corbel" w:hAnsi="Corbel" w:cs="Calibri"/>
          <w:b/>
          <w:color w:val="auto"/>
          <w:sz w:val="36"/>
          <w:szCs w:val="36"/>
        </w:rPr>
        <w:t>/202</w:t>
      </w:r>
      <w:r w:rsidR="00E4287E">
        <w:rPr>
          <w:rFonts w:ascii="Corbel" w:hAnsi="Corbel" w:cs="Calibri"/>
          <w:b/>
          <w:color w:val="auto"/>
          <w:sz w:val="36"/>
          <w:szCs w:val="36"/>
        </w:rPr>
        <w:t>7</w:t>
      </w:r>
    </w:p>
    <w:p w14:paraId="1A6E3CB6" w14:textId="77777777" w:rsidR="00433F1F" w:rsidRPr="00307DC4" w:rsidRDefault="00433F1F" w:rsidP="00433F1F">
      <w:pPr>
        <w:spacing w:line="276" w:lineRule="auto"/>
        <w:ind w:right="-42"/>
        <w:jc w:val="center"/>
        <w:rPr>
          <w:rFonts w:ascii="Corbel" w:hAnsi="Corbel"/>
          <w:b/>
          <w:sz w:val="36"/>
        </w:rPr>
      </w:pPr>
    </w:p>
    <w:p w14:paraId="121BC320" w14:textId="77777777" w:rsidR="00433F1F" w:rsidRPr="00307DC4" w:rsidRDefault="00433F1F" w:rsidP="00433F1F">
      <w:pPr>
        <w:spacing w:line="276" w:lineRule="auto"/>
        <w:ind w:right="-42"/>
        <w:jc w:val="center"/>
        <w:rPr>
          <w:rFonts w:ascii="Corbel" w:hAnsi="Corbel"/>
          <w:b/>
          <w:sz w:val="36"/>
        </w:rPr>
      </w:pPr>
    </w:p>
    <w:p w14:paraId="4E194E28" w14:textId="77777777" w:rsidR="00433F1F" w:rsidRPr="00307DC4" w:rsidRDefault="00433F1F" w:rsidP="00433F1F">
      <w:pPr>
        <w:spacing w:line="276" w:lineRule="auto"/>
        <w:ind w:right="-42"/>
        <w:jc w:val="center"/>
        <w:rPr>
          <w:rFonts w:ascii="Corbel" w:hAnsi="Corbel"/>
          <w:b/>
          <w:sz w:val="36"/>
        </w:rPr>
      </w:pPr>
    </w:p>
    <w:p w14:paraId="3BD842D4" w14:textId="77777777" w:rsidR="00433F1F" w:rsidRPr="00307DC4" w:rsidRDefault="00433F1F" w:rsidP="00433F1F">
      <w:pPr>
        <w:spacing w:line="276" w:lineRule="auto"/>
        <w:ind w:right="-42"/>
        <w:jc w:val="center"/>
        <w:rPr>
          <w:rFonts w:ascii="Corbel" w:hAnsi="Corbel"/>
          <w:b/>
          <w:sz w:val="36"/>
        </w:rPr>
      </w:pPr>
    </w:p>
    <w:p w14:paraId="728880E0" w14:textId="77777777" w:rsidR="00433F1F" w:rsidRPr="00307DC4" w:rsidRDefault="00433F1F" w:rsidP="00433F1F">
      <w:pPr>
        <w:spacing w:line="276" w:lineRule="auto"/>
        <w:ind w:right="-42"/>
        <w:jc w:val="center"/>
        <w:rPr>
          <w:rFonts w:ascii="Corbel" w:hAnsi="Corbel"/>
          <w:b/>
          <w:sz w:val="36"/>
        </w:rPr>
      </w:pPr>
    </w:p>
    <w:p w14:paraId="79C5049D" w14:textId="120843FB" w:rsidR="00433F1F" w:rsidRPr="00307DC4" w:rsidRDefault="00433F1F" w:rsidP="00433F1F">
      <w:pPr>
        <w:spacing w:line="276" w:lineRule="auto"/>
        <w:ind w:right="-42"/>
        <w:jc w:val="center"/>
        <w:rPr>
          <w:rFonts w:ascii="Corbel" w:hAnsi="Corbel"/>
          <w:b/>
          <w:sz w:val="36"/>
        </w:rPr>
      </w:pPr>
      <w:r w:rsidRPr="00307DC4">
        <w:rPr>
          <w:rFonts w:ascii="Corbel" w:hAnsi="Corbel"/>
          <w:b/>
          <w:sz w:val="36"/>
        </w:rPr>
        <w:t>Ročník 202</w:t>
      </w:r>
      <w:r w:rsidR="00E4287E">
        <w:rPr>
          <w:rFonts w:ascii="Corbel" w:hAnsi="Corbel"/>
          <w:b/>
          <w:sz w:val="36"/>
        </w:rPr>
        <w:t>6</w:t>
      </w:r>
    </w:p>
    <w:p w14:paraId="164EE2F7" w14:textId="77777777" w:rsidR="00433F1F" w:rsidRPr="00307DC4" w:rsidRDefault="00433F1F" w:rsidP="00433F1F">
      <w:pPr>
        <w:spacing w:line="276" w:lineRule="auto"/>
        <w:ind w:right="-42"/>
        <w:jc w:val="center"/>
        <w:rPr>
          <w:rFonts w:ascii="Corbel" w:hAnsi="Corbel"/>
          <w:b/>
          <w:sz w:val="36"/>
        </w:rPr>
      </w:pPr>
    </w:p>
    <w:p w14:paraId="6B65CECE" w14:textId="77777777" w:rsidR="00433F1F" w:rsidRPr="00307DC4" w:rsidRDefault="00433F1F" w:rsidP="00957DCB">
      <w:pPr>
        <w:jc w:val="center"/>
        <w:rPr>
          <w:rFonts w:ascii="Corbel" w:hAnsi="Corbel" w:cstheme="minorHAnsi"/>
          <w:b/>
          <w:spacing w:val="40"/>
          <w:sz w:val="56"/>
          <w:lang w:eastAsia="en-US"/>
        </w:rPr>
      </w:pPr>
    </w:p>
    <w:p w14:paraId="3BBBB411" w14:textId="77777777" w:rsidR="00957DCB" w:rsidRPr="00307DC4" w:rsidRDefault="00957DCB" w:rsidP="00957DCB">
      <w:pPr>
        <w:ind w:left="851" w:hanging="851"/>
        <w:jc w:val="center"/>
        <w:outlineLvl w:val="0"/>
        <w:rPr>
          <w:rFonts w:ascii="Corbel" w:hAnsi="Corbel" w:cs="Calibri"/>
          <w:b/>
          <w:bCs/>
          <w:sz w:val="22"/>
          <w:szCs w:val="22"/>
        </w:rPr>
      </w:pPr>
    </w:p>
    <w:p w14:paraId="2AF7B423" w14:textId="77777777" w:rsidR="00957DCB" w:rsidRPr="00307DC4" w:rsidRDefault="00957DCB" w:rsidP="00957DCB">
      <w:pPr>
        <w:ind w:left="851" w:hanging="851"/>
        <w:jc w:val="center"/>
        <w:outlineLvl w:val="0"/>
        <w:rPr>
          <w:rFonts w:ascii="Corbel" w:hAnsi="Corbel" w:cs="Calibri"/>
          <w:b/>
          <w:bCs/>
          <w:sz w:val="22"/>
          <w:szCs w:val="22"/>
        </w:rPr>
      </w:pPr>
      <w:r w:rsidRPr="00307DC4">
        <w:rPr>
          <w:rFonts w:ascii="Corbel" w:hAnsi="Corbel" w:cs="Calibri"/>
          <w:b/>
          <w:bCs/>
          <w:sz w:val="22"/>
          <w:szCs w:val="22"/>
        </w:rPr>
        <w:lastRenderedPageBreak/>
        <w:t>Čl.</w:t>
      </w:r>
      <w:r w:rsidR="002562F0" w:rsidRPr="00307DC4">
        <w:rPr>
          <w:rFonts w:ascii="Corbel" w:hAnsi="Corbel" w:cs="Calibri"/>
          <w:b/>
          <w:bCs/>
          <w:sz w:val="22"/>
          <w:szCs w:val="22"/>
        </w:rPr>
        <w:t xml:space="preserve"> </w:t>
      </w:r>
      <w:r w:rsidRPr="00307DC4">
        <w:rPr>
          <w:rFonts w:ascii="Corbel" w:hAnsi="Corbel" w:cs="Calibri"/>
          <w:b/>
          <w:bCs/>
          <w:sz w:val="22"/>
          <w:szCs w:val="22"/>
        </w:rPr>
        <w:t>1</w:t>
      </w:r>
    </w:p>
    <w:p w14:paraId="7BC672E3" w14:textId="77777777" w:rsidR="00957DCB" w:rsidRPr="00307DC4" w:rsidRDefault="00957DCB" w:rsidP="00957DCB">
      <w:pPr>
        <w:ind w:left="851" w:hanging="851"/>
        <w:jc w:val="center"/>
        <w:outlineLvl w:val="0"/>
        <w:rPr>
          <w:rFonts w:ascii="Corbel" w:hAnsi="Corbel" w:cs="Calibri"/>
          <w:b/>
          <w:bCs/>
          <w:sz w:val="22"/>
          <w:szCs w:val="22"/>
        </w:rPr>
      </w:pPr>
      <w:r w:rsidRPr="00307DC4">
        <w:rPr>
          <w:rFonts w:ascii="Corbel" w:hAnsi="Corbel" w:cs="Calibri"/>
          <w:b/>
          <w:bCs/>
          <w:sz w:val="22"/>
          <w:szCs w:val="22"/>
        </w:rPr>
        <w:t>Študijné programy</w:t>
      </w:r>
    </w:p>
    <w:p w14:paraId="073255F2" w14:textId="77777777" w:rsidR="00995B2A" w:rsidRPr="00307DC4" w:rsidRDefault="00995B2A" w:rsidP="00957DCB">
      <w:pPr>
        <w:jc w:val="both"/>
        <w:rPr>
          <w:rFonts w:ascii="Corbel" w:hAnsi="Corbel" w:cs="Calibri"/>
          <w:sz w:val="22"/>
          <w:szCs w:val="22"/>
        </w:rPr>
      </w:pPr>
    </w:p>
    <w:p w14:paraId="3117D28C" w14:textId="0A549ECB" w:rsidR="003943C7" w:rsidRPr="00307DC4" w:rsidRDefault="00957DCB" w:rsidP="0087040A">
      <w:pPr>
        <w:jc w:val="both"/>
        <w:rPr>
          <w:rFonts w:ascii="Corbel" w:hAnsi="Corbel" w:cs="Calibri"/>
          <w:sz w:val="22"/>
          <w:szCs w:val="22"/>
        </w:rPr>
      </w:pPr>
      <w:r w:rsidRPr="00307DC4">
        <w:rPr>
          <w:rFonts w:ascii="Corbel" w:hAnsi="Corbel" w:cs="Calibri"/>
          <w:sz w:val="22"/>
          <w:szCs w:val="22"/>
        </w:rPr>
        <w:t>V</w:t>
      </w:r>
      <w:r w:rsidR="002A0F77" w:rsidRPr="00307DC4">
        <w:rPr>
          <w:rFonts w:ascii="Corbel" w:hAnsi="Corbel" w:cs="Calibri"/>
          <w:sz w:val="22"/>
          <w:szCs w:val="22"/>
        </w:rPr>
        <w:t xml:space="preserve"> </w:t>
      </w:r>
      <w:r w:rsidRPr="00307DC4">
        <w:rPr>
          <w:rFonts w:ascii="Corbel" w:hAnsi="Corbel" w:cs="Calibri"/>
          <w:sz w:val="22"/>
          <w:szCs w:val="22"/>
        </w:rPr>
        <w:t>akademickom roku 202</w:t>
      </w:r>
      <w:r w:rsidR="007C1880">
        <w:rPr>
          <w:rFonts w:ascii="Corbel" w:hAnsi="Corbel" w:cs="Calibri"/>
          <w:sz w:val="22"/>
          <w:szCs w:val="22"/>
        </w:rPr>
        <w:t>6</w:t>
      </w:r>
      <w:r w:rsidRPr="00307DC4">
        <w:rPr>
          <w:rFonts w:ascii="Corbel" w:hAnsi="Corbel" w:cs="Calibri"/>
          <w:sz w:val="22"/>
          <w:szCs w:val="22"/>
        </w:rPr>
        <w:t>/202</w:t>
      </w:r>
      <w:r w:rsidR="007C1880">
        <w:rPr>
          <w:rFonts w:ascii="Corbel" w:hAnsi="Corbel" w:cs="Calibri"/>
          <w:sz w:val="22"/>
          <w:szCs w:val="22"/>
        </w:rPr>
        <w:t>7</w:t>
      </w:r>
      <w:r w:rsidRPr="00307DC4">
        <w:rPr>
          <w:rFonts w:ascii="Corbel" w:hAnsi="Corbel" w:cs="Calibri"/>
          <w:sz w:val="22"/>
          <w:szCs w:val="22"/>
        </w:rPr>
        <w:t xml:space="preserve"> fakulta ponúka nasledujúce akreditované magisterské študijné programy</w:t>
      </w:r>
      <w:r w:rsidR="0087040A" w:rsidRPr="00307DC4">
        <w:rPr>
          <w:rFonts w:ascii="Corbel" w:hAnsi="Corbel" w:cs="Calibri"/>
          <w:sz w:val="22"/>
          <w:szCs w:val="22"/>
        </w:rPr>
        <w:t>. Plánované počty študentov prijatých na jednotlivé študijné programy sú uvedené v</w:t>
      </w:r>
      <w:r w:rsidR="002A0F77" w:rsidRPr="00307DC4">
        <w:rPr>
          <w:rFonts w:ascii="Corbel" w:hAnsi="Corbel" w:cs="Calibri"/>
          <w:sz w:val="22"/>
          <w:szCs w:val="22"/>
        </w:rPr>
        <w:t xml:space="preserve"> </w:t>
      </w:r>
      <w:r w:rsidR="0087040A" w:rsidRPr="00307DC4">
        <w:rPr>
          <w:rFonts w:ascii="Corbel" w:hAnsi="Corbel" w:cs="Calibri"/>
          <w:sz w:val="22"/>
          <w:szCs w:val="22"/>
        </w:rPr>
        <w:t>čl. 8.</w:t>
      </w:r>
      <w:r w:rsidR="006232C7" w:rsidRPr="00307DC4">
        <w:rPr>
          <w:rFonts w:ascii="Corbel" w:hAnsi="Corbel" w:cs="Calibri"/>
          <w:sz w:val="22"/>
          <w:szCs w:val="22"/>
        </w:rPr>
        <w:t xml:space="preserve"> Uvedené čísla sú orientačné, na študijný program môže byť prijatých aj viac študentov, pokiaľ to dovoľuje limit konkrétneho pracoviska, ktoré študijný program zabezpečuje</w:t>
      </w:r>
      <w:r w:rsidR="006232C7" w:rsidRPr="00307DC4">
        <w:rPr>
          <w:rFonts w:ascii="Corbel" w:hAnsi="Corbel" w:cs="Calibri"/>
          <w:sz w:val="22"/>
          <w:szCs w:val="22"/>
        </w:rPr>
        <w:t>.</w:t>
      </w:r>
      <w:r w:rsidR="00571A10">
        <w:rPr>
          <w:rFonts w:ascii="Corbel" w:hAnsi="Corbel" w:cs="Calibri"/>
          <w:sz w:val="22"/>
          <w:szCs w:val="22"/>
        </w:rPr>
        <w:t xml:space="preserve"> </w:t>
      </w:r>
      <w:r w:rsidR="00571A10" w:rsidRPr="00B032A9">
        <w:rPr>
          <w:rFonts w:ascii="Corbel" w:hAnsi="Corbel" w:cs="Calibri"/>
          <w:sz w:val="22"/>
          <w:szCs w:val="22"/>
        </w:rPr>
        <w:t xml:space="preserve">Všetky podmienky prijatia na magisterské študijné programy </w:t>
      </w:r>
      <w:r w:rsidR="00EB5DFD" w:rsidRPr="00B032A9">
        <w:rPr>
          <w:rFonts w:ascii="Corbel" w:hAnsi="Corbel" w:cs="Calibri"/>
          <w:sz w:val="22"/>
          <w:szCs w:val="22"/>
        </w:rPr>
        <w:t xml:space="preserve">bez prijímacej skúšky </w:t>
      </w:r>
      <w:r w:rsidR="00571A10" w:rsidRPr="00B032A9">
        <w:rPr>
          <w:rFonts w:ascii="Corbel" w:hAnsi="Corbel" w:cs="Calibri"/>
          <w:sz w:val="22"/>
          <w:szCs w:val="22"/>
        </w:rPr>
        <w:t xml:space="preserve">platia </w:t>
      </w:r>
      <w:r w:rsidR="00EB5DFD" w:rsidRPr="00B032A9">
        <w:rPr>
          <w:rFonts w:ascii="Corbel" w:hAnsi="Corbel" w:cs="Calibri"/>
          <w:sz w:val="22"/>
          <w:szCs w:val="22"/>
        </w:rPr>
        <w:t xml:space="preserve">pre uchádzačov, ktorí úspešne absolvovali štátnu záverečnú skúšku v riadnom termíne </w:t>
      </w:r>
      <w:r w:rsidR="00571A10" w:rsidRPr="00B032A9">
        <w:rPr>
          <w:rFonts w:ascii="Corbel" w:hAnsi="Corbel" w:cs="Calibri"/>
          <w:sz w:val="22"/>
          <w:szCs w:val="22"/>
        </w:rPr>
        <w:t>do termínu prijímacej  skúšky.</w:t>
      </w:r>
    </w:p>
    <w:p w14:paraId="79F51016" w14:textId="77777777" w:rsidR="003943C7" w:rsidRPr="00307DC4" w:rsidRDefault="003943C7" w:rsidP="00957DCB">
      <w:pPr>
        <w:jc w:val="both"/>
        <w:rPr>
          <w:rFonts w:ascii="Corbel" w:hAnsi="Corbel" w:cs="Calibri"/>
          <w:sz w:val="22"/>
          <w:szCs w:val="22"/>
        </w:rPr>
      </w:pPr>
    </w:p>
    <w:p w14:paraId="497703EB"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b/>
          <w:bCs/>
          <w:sz w:val="22"/>
          <w:szCs w:val="22"/>
        </w:rPr>
      </w:pPr>
      <w:r w:rsidRPr="00307DC4">
        <w:rPr>
          <w:rFonts w:ascii="Corbel" w:hAnsi="Corbel"/>
          <w:b/>
          <w:bCs/>
          <w:sz w:val="22"/>
          <w:szCs w:val="22"/>
        </w:rPr>
        <w:t xml:space="preserve">Študijné programy v študijnom odbore 3. Biológia </w:t>
      </w:r>
    </w:p>
    <w:p w14:paraId="75DE25CF"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biológia</w:t>
      </w:r>
    </w:p>
    <w:p w14:paraId="665D756D"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botanika</w:t>
      </w:r>
    </w:p>
    <w:p w14:paraId="2A6EC0EC"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fyziológia rastlín</w:t>
      </w:r>
    </w:p>
    <w:p w14:paraId="75EBEDE8"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fyziológia živočíchov a etológia</w:t>
      </w:r>
    </w:p>
    <w:p w14:paraId="7712C4C1"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genetika</w:t>
      </w:r>
    </w:p>
    <w:p w14:paraId="26131A79"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mikrobiológia a virológia</w:t>
      </w:r>
    </w:p>
    <w:p w14:paraId="45EB5F43"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molekulárna biológia</w:t>
      </w:r>
    </w:p>
    <w:p w14:paraId="71B255DE"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sz w:val="22"/>
          <w:szCs w:val="22"/>
        </w:rPr>
      </w:pPr>
      <w:r w:rsidRPr="00307DC4">
        <w:rPr>
          <w:rFonts w:ascii="Corbel" w:hAnsi="Corbel"/>
          <w:sz w:val="22"/>
          <w:szCs w:val="22"/>
        </w:rPr>
        <w:t>zoológia</w:t>
      </w:r>
    </w:p>
    <w:p w14:paraId="61951F41"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b/>
          <w:bCs/>
          <w:sz w:val="22"/>
          <w:szCs w:val="22"/>
        </w:rPr>
      </w:pPr>
      <w:r w:rsidRPr="00307DC4">
        <w:rPr>
          <w:rFonts w:ascii="Corbel" w:hAnsi="Corbel"/>
          <w:b/>
          <w:bCs/>
          <w:sz w:val="22"/>
          <w:szCs w:val="22"/>
        </w:rPr>
        <w:t>Študijné programy v študijnom odbore 4. Biotechnológie</w:t>
      </w:r>
    </w:p>
    <w:p w14:paraId="30DCF953"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sz w:val="22"/>
          <w:szCs w:val="22"/>
        </w:rPr>
      </w:pPr>
      <w:r w:rsidRPr="00307DC4">
        <w:rPr>
          <w:rFonts w:ascii="Corbel" w:hAnsi="Corbel"/>
          <w:sz w:val="22"/>
          <w:szCs w:val="22"/>
        </w:rPr>
        <w:t>biotechnológie</w:t>
      </w:r>
    </w:p>
    <w:p w14:paraId="2855B088"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b/>
          <w:bCs/>
          <w:sz w:val="22"/>
          <w:szCs w:val="22"/>
        </w:rPr>
      </w:pPr>
      <w:r w:rsidRPr="00307DC4">
        <w:rPr>
          <w:rFonts w:ascii="Corbel" w:hAnsi="Corbel"/>
          <w:b/>
          <w:bCs/>
          <w:sz w:val="22"/>
          <w:szCs w:val="22"/>
        </w:rPr>
        <w:t>Študijné programy v študijnom odbore 7. Ekologické a environmentálne vedy</w:t>
      </w:r>
    </w:p>
    <w:p w14:paraId="7A6220E7" w14:textId="77777777" w:rsidR="00892B63" w:rsidRPr="00307DC4" w:rsidRDefault="00892B63" w:rsidP="00522D3E">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ekológia a ochrana životného prostredia</w:t>
      </w:r>
    </w:p>
    <w:p w14:paraId="21953368" w14:textId="77777777" w:rsidR="00522D3E" w:rsidRPr="00307DC4" w:rsidRDefault="003943C7" w:rsidP="00522D3E">
      <w:pPr>
        <w:pBdr>
          <w:top w:val="single" w:sz="4" w:space="1" w:color="auto"/>
          <w:left w:val="single" w:sz="4" w:space="4" w:color="auto"/>
          <w:bottom w:val="single" w:sz="4" w:space="1" w:color="auto"/>
          <w:right w:val="single" w:sz="4" w:space="4" w:color="auto"/>
        </w:pBdr>
        <w:rPr>
          <w:rFonts w:ascii="Corbel" w:hAnsi="Corbel"/>
          <w:b/>
          <w:bCs/>
          <w:sz w:val="22"/>
          <w:szCs w:val="22"/>
        </w:rPr>
      </w:pPr>
      <w:r w:rsidRPr="00307DC4">
        <w:rPr>
          <w:rFonts w:ascii="Corbel" w:hAnsi="Corbel"/>
          <w:sz w:val="22"/>
          <w:szCs w:val="22"/>
        </w:rPr>
        <w:t>environmentálna geochémia</w:t>
      </w:r>
    </w:p>
    <w:p w14:paraId="73E1EF6D" w14:textId="77777777" w:rsidR="003943C7" w:rsidRPr="00307DC4" w:rsidRDefault="003943C7" w:rsidP="00522D3E">
      <w:pPr>
        <w:pBdr>
          <w:left w:val="single" w:sz="4" w:space="4" w:color="auto"/>
          <w:right w:val="single" w:sz="4" w:space="4" w:color="auto"/>
          <w:between w:val="single" w:sz="4" w:space="1" w:color="auto"/>
          <w:bar w:val="single" w:sz="4" w:color="auto"/>
        </w:pBdr>
        <w:rPr>
          <w:rFonts w:ascii="Corbel" w:hAnsi="Corbel"/>
          <w:b/>
          <w:bCs/>
          <w:sz w:val="22"/>
          <w:szCs w:val="22"/>
        </w:rPr>
      </w:pPr>
      <w:r w:rsidRPr="00307DC4">
        <w:rPr>
          <w:rFonts w:ascii="Corbel" w:hAnsi="Corbel"/>
          <w:b/>
          <w:bCs/>
          <w:sz w:val="22"/>
          <w:szCs w:val="22"/>
        </w:rPr>
        <w:t>Študijné programy v študijnom odbore 17. Chémia</w:t>
      </w:r>
    </w:p>
    <w:p w14:paraId="3DAB0FD9"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analytická chémia</w:t>
      </w:r>
    </w:p>
    <w:p w14:paraId="668BDD5C"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anorganická chémia</w:t>
      </w:r>
    </w:p>
    <w:p w14:paraId="1EB7F0FC"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biochémia</w:t>
      </w:r>
    </w:p>
    <w:p w14:paraId="11A4AFDE" w14:textId="77777777" w:rsidR="003943C7"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fyzikálna chémia</w:t>
      </w:r>
    </w:p>
    <w:p w14:paraId="1E991EDF" w14:textId="7A94C379" w:rsidR="006F266A" w:rsidRPr="006F266A" w:rsidRDefault="006F266A" w:rsidP="003943C7">
      <w:pPr>
        <w:pBdr>
          <w:top w:val="single" w:sz="4" w:space="1" w:color="auto"/>
          <w:left w:val="single" w:sz="4" w:space="4" w:color="auto"/>
          <w:bottom w:val="single" w:sz="4" w:space="1" w:color="auto"/>
          <w:right w:val="single" w:sz="4" w:space="4" w:color="auto"/>
        </w:pBdr>
        <w:rPr>
          <w:rFonts w:ascii="Corbel" w:hAnsi="Corbel"/>
          <w:bCs/>
          <w:sz w:val="22"/>
          <w:szCs w:val="22"/>
        </w:rPr>
      </w:pPr>
      <w:proofErr w:type="spellStart"/>
      <w:r w:rsidRPr="00B91E51">
        <w:rPr>
          <w:rFonts w:ascii="Corbel" w:hAnsi="Corbel" w:cstheme="minorHAnsi"/>
          <w:bCs/>
          <w:sz w:val="22"/>
          <w:szCs w:val="22"/>
        </w:rPr>
        <w:t>Chemistry</w:t>
      </w:r>
      <w:proofErr w:type="spellEnd"/>
    </w:p>
    <w:p w14:paraId="75FB9397"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 xml:space="preserve">jadrová chémia a </w:t>
      </w:r>
      <w:proofErr w:type="spellStart"/>
      <w:r w:rsidRPr="00307DC4">
        <w:rPr>
          <w:rFonts w:ascii="Corbel" w:hAnsi="Corbel"/>
          <w:sz w:val="22"/>
          <w:szCs w:val="22"/>
        </w:rPr>
        <w:t>rádioekológia</w:t>
      </w:r>
      <w:proofErr w:type="spellEnd"/>
    </w:p>
    <w:p w14:paraId="4F59EDAF"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 xml:space="preserve">organická a </w:t>
      </w:r>
      <w:proofErr w:type="spellStart"/>
      <w:r w:rsidRPr="00307DC4">
        <w:rPr>
          <w:rFonts w:ascii="Corbel" w:hAnsi="Corbel"/>
          <w:sz w:val="22"/>
          <w:szCs w:val="22"/>
        </w:rPr>
        <w:t>bioorganická</w:t>
      </w:r>
      <w:proofErr w:type="spellEnd"/>
      <w:r w:rsidRPr="00307DC4">
        <w:rPr>
          <w:rFonts w:ascii="Corbel" w:hAnsi="Corbel"/>
          <w:sz w:val="22"/>
          <w:szCs w:val="22"/>
        </w:rPr>
        <w:t xml:space="preserve"> chémia</w:t>
      </w:r>
    </w:p>
    <w:p w14:paraId="480026B8"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sz w:val="22"/>
          <w:szCs w:val="22"/>
        </w:rPr>
      </w:pPr>
      <w:r w:rsidRPr="00307DC4">
        <w:rPr>
          <w:rFonts w:ascii="Corbel" w:hAnsi="Corbel"/>
          <w:sz w:val="22"/>
          <w:szCs w:val="22"/>
        </w:rPr>
        <w:t>teoretická a počítačová chémia</w:t>
      </w:r>
    </w:p>
    <w:p w14:paraId="48DA3A02"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b/>
          <w:bCs/>
          <w:sz w:val="22"/>
          <w:szCs w:val="22"/>
        </w:rPr>
      </w:pPr>
      <w:r w:rsidRPr="00307DC4">
        <w:rPr>
          <w:rFonts w:ascii="Corbel" w:hAnsi="Corbel"/>
          <w:b/>
          <w:bCs/>
          <w:sz w:val="22"/>
          <w:szCs w:val="22"/>
        </w:rPr>
        <w:t>Študijné programy v študijnom odbore 38. Učiteľstvo a pedagogické vedy</w:t>
      </w:r>
    </w:p>
    <w:p w14:paraId="76F03E68"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učiteľstvo biológie v kombinácii</w:t>
      </w:r>
    </w:p>
    <w:p w14:paraId="79971A42"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učiteľstvo chémie v kombinácii</w:t>
      </w:r>
    </w:p>
    <w:p w14:paraId="34D74732"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sz w:val="22"/>
          <w:szCs w:val="22"/>
        </w:rPr>
      </w:pPr>
      <w:r w:rsidRPr="00307DC4">
        <w:rPr>
          <w:rFonts w:ascii="Corbel" w:hAnsi="Corbel"/>
          <w:sz w:val="22"/>
          <w:szCs w:val="22"/>
        </w:rPr>
        <w:t>učiteľstvo geografie v kombinácii</w:t>
      </w:r>
    </w:p>
    <w:p w14:paraId="41D30E53" w14:textId="77777777" w:rsidR="003943C7" w:rsidRPr="00307DC4" w:rsidRDefault="003943C7" w:rsidP="003943C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orbel" w:hAnsi="Corbel"/>
          <w:b/>
          <w:bCs/>
          <w:sz w:val="22"/>
          <w:szCs w:val="22"/>
        </w:rPr>
      </w:pPr>
      <w:r w:rsidRPr="00307DC4">
        <w:rPr>
          <w:rFonts w:ascii="Corbel" w:hAnsi="Corbel"/>
          <w:b/>
          <w:bCs/>
          <w:sz w:val="22"/>
          <w:szCs w:val="22"/>
        </w:rPr>
        <w:t>Študijné programy v študijnom odbore 42. Vedy o Zemi</w:t>
      </w:r>
    </w:p>
    <w:p w14:paraId="58D952BA"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aplikovaná geofyzika</w:t>
      </w:r>
    </w:p>
    <w:p w14:paraId="1FDF6D0E" w14:textId="77777777" w:rsidR="00005F18" w:rsidRPr="00307DC4" w:rsidRDefault="00005F18" w:rsidP="00005F18">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 xml:space="preserve">mineralógia, </w:t>
      </w:r>
      <w:proofErr w:type="spellStart"/>
      <w:r w:rsidRPr="00307DC4">
        <w:rPr>
          <w:rFonts w:ascii="Corbel" w:hAnsi="Corbel"/>
          <w:sz w:val="22"/>
          <w:szCs w:val="22"/>
        </w:rPr>
        <w:t>petrológia</w:t>
      </w:r>
      <w:proofErr w:type="spellEnd"/>
      <w:r w:rsidRPr="00307DC4">
        <w:rPr>
          <w:rFonts w:ascii="Corbel" w:hAnsi="Corbel"/>
          <w:sz w:val="22"/>
          <w:szCs w:val="22"/>
        </w:rPr>
        <w:t xml:space="preserve"> a ložisková geológia </w:t>
      </w:r>
    </w:p>
    <w:p w14:paraId="6A323AA7"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inžinierska geológia a hydrogeológia</w:t>
      </w:r>
    </w:p>
    <w:p w14:paraId="16068A9D" w14:textId="77777777" w:rsidR="00005F18" w:rsidRPr="00307DC4" w:rsidRDefault="00005F18" w:rsidP="00005F18">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dynamická geológia</w:t>
      </w:r>
    </w:p>
    <w:p w14:paraId="58F5F6C0"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paleontológia</w:t>
      </w:r>
    </w:p>
    <w:p w14:paraId="6F0818B6"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p</w:t>
      </w:r>
      <w:r w:rsidR="007664AA" w:rsidRPr="00307DC4">
        <w:rPr>
          <w:rFonts w:ascii="Corbel" w:hAnsi="Corbel"/>
          <w:sz w:val="22"/>
          <w:szCs w:val="22"/>
        </w:rPr>
        <w:t xml:space="preserve">ôdna </w:t>
      </w:r>
      <w:proofErr w:type="spellStart"/>
      <w:r w:rsidR="007664AA" w:rsidRPr="00307DC4">
        <w:rPr>
          <w:rFonts w:ascii="Corbel" w:hAnsi="Corbel"/>
          <w:sz w:val="22"/>
          <w:szCs w:val="22"/>
        </w:rPr>
        <w:t>ekofyziológia</w:t>
      </w:r>
      <w:proofErr w:type="spellEnd"/>
    </w:p>
    <w:p w14:paraId="24A8ECB7" w14:textId="77777777" w:rsidR="003943C7" w:rsidRPr="00307DC4" w:rsidRDefault="003943C7" w:rsidP="003943C7">
      <w:pPr>
        <w:pBdr>
          <w:top w:val="single" w:sz="4" w:space="1" w:color="auto"/>
          <w:left w:val="single" w:sz="4" w:space="4" w:color="auto"/>
          <w:bottom w:val="single" w:sz="4" w:space="1" w:color="auto"/>
          <w:right w:val="single" w:sz="4" w:space="4" w:color="auto"/>
        </w:pBdr>
        <w:rPr>
          <w:rFonts w:ascii="Corbel" w:hAnsi="Corbel"/>
          <w:sz w:val="22"/>
          <w:szCs w:val="22"/>
        </w:rPr>
      </w:pPr>
      <w:r w:rsidRPr="00307DC4">
        <w:rPr>
          <w:rFonts w:ascii="Corbel" w:hAnsi="Corbel"/>
          <w:sz w:val="22"/>
          <w:szCs w:val="22"/>
        </w:rPr>
        <w:t xml:space="preserve">fyzická geografia a </w:t>
      </w:r>
      <w:proofErr w:type="spellStart"/>
      <w:r w:rsidRPr="00307DC4">
        <w:rPr>
          <w:rFonts w:ascii="Corbel" w:hAnsi="Corbel"/>
          <w:sz w:val="22"/>
          <w:szCs w:val="22"/>
        </w:rPr>
        <w:t>geoinformatika</w:t>
      </w:r>
      <w:proofErr w:type="spellEnd"/>
    </w:p>
    <w:p w14:paraId="7F8DDFD9" w14:textId="77777777" w:rsidR="00892B63" w:rsidRPr="00307DC4" w:rsidRDefault="0046370F" w:rsidP="00433F1F">
      <w:pPr>
        <w:pBdr>
          <w:top w:val="single" w:sz="4" w:space="1" w:color="auto"/>
          <w:left w:val="single" w:sz="4" w:space="4" w:color="auto"/>
          <w:bottom w:val="single" w:sz="4" w:space="1" w:color="auto"/>
          <w:right w:val="single" w:sz="4" w:space="4" w:color="auto"/>
        </w:pBdr>
        <w:rPr>
          <w:rFonts w:ascii="Corbel" w:hAnsi="Corbel"/>
          <w:sz w:val="22"/>
          <w:szCs w:val="22"/>
        </w:rPr>
      </w:pPr>
      <w:bookmarkStart w:id="0" w:name="_Hlk128496334"/>
      <w:r w:rsidRPr="00307DC4">
        <w:rPr>
          <w:rFonts w:ascii="Corbel" w:hAnsi="Corbel"/>
          <w:sz w:val="22"/>
          <w:szCs w:val="22"/>
        </w:rPr>
        <w:t>e</w:t>
      </w:r>
      <w:r w:rsidR="00892B63" w:rsidRPr="00307DC4">
        <w:rPr>
          <w:rFonts w:ascii="Corbel" w:hAnsi="Corbel"/>
          <w:sz w:val="22"/>
          <w:szCs w:val="22"/>
        </w:rPr>
        <w:t xml:space="preserve">konomická a sociálna geografia, demografia a územný rozvoj </w:t>
      </w:r>
    </w:p>
    <w:bookmarkEnd w:id="0"/>
    <w:p w14:paraId="00D190F4" w14:textId="77777777" w:rsidR="00433F1F" w:rsidRPr="00307DC4" w:rsidRDefault="003943C7" w:rsidP="00433F1F">
      <w:pPr>
        <w:pBdr>
          <w:top w:val="single" w:sz="4" w:space="1" w:color="auto"/>
          <w:left w:val="single" w:sz="4" w:space="4" w:color="auto"/>
          <w:bottom w:val="single" w:sz="4" w:space="1" w:color="auto"/>
          <w:right w:val="single" w:sz="4" w:space="4" w:color="auto"/>
        </w:pBdr>
        <w:rPr>
          <w:rFonts w:ascii="Corbel" w:hAnsi="Corbel"/>
        </w:rPr>
      </w:pPr>
      <w:r w:rsidRPr="00307DC4">
        <w:rPr>
          <w:rFonts w:ascii="Corbel" w:hAnsi="Corbel"/>
          <w:sz w:val="22"/>
          <w:szCs w:val="22"/>
        </w:rPr>
        <w:t>regionálna geografia, rozvoj regiónov a európska</w:t>
      </w:r>
      <w:r w:rsidRPr="00307DC4">
        <w:rPr>
          <w:rFonts w:ascii="Corbel" w:hAnsi="Corbel"/>
        </w:rPr>
        <w:t xml:space="preserve"> </w:t>
      </w:r>
      <w:r w:rsidRPr="00AE31A8">
        <w:rPr>
          <w:rFonts w:ascii="Corbel" w:hAnsi="Corbel"/>
          <w:sz w:val="22"/>
          <w:szCs w:val="22"/>
        </w:rPr>
        <w:t>integrácia</w:t>
      </w:r>
    </w:p>
    <w:p w14:paraId="7A14785B" w14:textId="10B3228F" w:rsidR="00333A87" w:rsidRDefault="00333A87" w:rsidP="00333A87">
      <w:pPr>
        <w:jc w:val="both"/>
        <w:rPr>
          <w:rFonts w:ascii="Corbel" w:hAnsi="Corbel" w:cs="Calibri"/>
          <w:b/>
          <w:bCs/>
          <w:sz w:val="22"/>
          <w:szCs w:val="22"/>
        </w:rPr>
      </w:pPr>
    </w:p>
    <w:p w14:paraId="7CFD132F" w14:textId="77777777" w:rsidR="00A32115" w:rsidRPr="00307DC4" w:rsidRDefault="00A32115" w:rsidP="00957DCB">
      <w:pPr>
        <w:jc w:val="both"/>
        <w:rPr>
          <w:rFonts w:ascii="Corbel" w:hAnsi="Corbel" w:cs="Calibri"/>
          <w:b/>
          <w:bCs/>
          <w:sz w:val="22"/>
          <w:szCs w:val="22"/>
        </w:rPr>
      </w:pPr>
    </w:p>
    <w:p w14:paraId="13D5DF83" w14:textId="77777777" w:rsidR="00A32115" w:rsidRPr="00307DC4" w:rsidRDefault="00A32115" w:rsidP="00957DCB">
      <w:pPr>
        <w:jc w:val="both"/>
        <w:rPr>
          <w:rFonts w:ascii="Corbel" w:hAnsi="Corbel" w:cs="Calibri"/>
          <w:b/>
          <w:bCs/>
          <w:sz w:val="22"/>
          <w:szCs w:val="22"/>
        </w:rPr>
      </w:pPr>
    </w:p>
    <w:p w14:paraId="3D7C2FBA" w14:textId="77777777" w:rsidR="009E2AE5" w:rsidRPr="00307DC4" w:rsidRDefault="009E2AE5" w:rsidP="00C90EC9">
      <w:pPr>
        <w:ind w:left="851" w:hanging="851"/>
        <w:jc w:val="center"/>
        <w:outlineLvl w:val="0"/>
        <w:rPr>
          <w:rFonts w:ascii="Corbel" w:hAnsi="Corbel" w:cs="Calibri"/>
          <w:b/>
          <w:bCs/>
          <w:sz w:val="22"/>
          <w:szCs w:val="22"/>
        </w:rPr>
      </w:pPr>
      <w:r w:rsidRPr="00307DC4">
        <w:rPr>
          <w:rFonts w:ascii="Corbel" w:hAnsi="Corbel" w:cs="Calibri"/>
          <w:b/>
          <w:bCs/>
          <w:sz w:val="22"/>
          <w:szCs w:val="22"/>
        </w:rPr>
        <w:lastRenderedPageBreak/>
        <w:t>Čl.</w:t>
      </w:r>
      <w:r w:rsidR="002562F0" w:rsidRPr="00307DC4">
        <w:rPr>
          <w:rFonts w:ascii="Corbel" w:hAnsi="Corbel" w:cs="Calibri"/>
          <w:b/>
          <w:bCs/>
          <w:sz w:val="22"/>
          <w:szCs w:val="22"/>
        </w:rPr>
        <w:t xml:space="preserve"> </w:t>
      </w:r>
      <w:r w:rsidRPr="00307DC4">
        <w:rPr>
          <w:rFonts w:ascii="Corbel" w:hAnsi="Corbel" w:cs="Calibri"/>
          <w:b/>
          <w:bCs/>
          <w:sz w:val="22"/>
          <w:szCs w:val="22"/>
        </w:rPr>
        <w:t>2</w:t>
      </w:r>
    </w:p>
    <w:p w14:paraId="603FBED8" w14:textId="77777777" w:rsidR="00957DCB" w:rsidRPr="00307DC4" w:rsidRDefault="009E2AE5" w:rsidP="00C90EC9">
      <w:pPr>
        <w:ind w:left="851" w:hanging="851"/>
        <w:jc w:val="center"/>
        <w:outlineLvl w:val="0"/>
        <w:rPr>
          <w:rFonts w:ascii="Corbel" w:hAnsi="Corbel" w:cs="Calibri"/>
          <w:b/>
          <w:bCs/>
          <w:sz w:val="22"/>
          <w:szCs w:val="22"/>
        </w:rPr>
      </w:pPr>
      <w:r w:rsidRPr="00307DC4">
        <w:rPr>
          <w:rFonts w:ascii="Corbel" w:hAnsi="Corbel" w:cs="Calibri"/>
          <w:b/>
          <w:bCs/>
          <w:sz w:val="22"/>
          <w:szCs w:val="22"/>
        </w:rPr>
        <w:t>Podmienky prijímacieho konania na študijné programy v</w:t>
      </w:r>
      <w:r w:rsidR="002A0F77" w:rsidRPr="00307DC4">
        <w:rPr>
          <w:rFonts w:ascii="Corbel" w:hAnsi="Corbel" w:cs="Calibri"/>
          <w:b/>
          <w:bCs/>
          <w:sz w:val="22"/>
          <w:szCs w:val="22"/>
        </w:rPr>
        <w:t xml:space="preserve"> </w:t>
      </w:r>
      <w:r w:rsidRPr="00307DC4">
        <w:rPr>
          <w:rFonts w:ascii="Corbel" w:hAnsi="Corbel" w:cs="Calibri"/>
          <w:b/>
          <w:bCs/>
          <w:sz w:val="22"/>
          <w:szCs w:val="22"/>
        </w:rPr>
        <w:t>študijnom odbore biológia</w:t>
      </w:r>
    </w:p>
    <w:p w14:paraId="0889613A" w14:textId="77777777" w:rsidR="00957DCB" w:rsidRPr="00307DC4" w:rsidRDefault="00957DCB" w:rsidP="00C90EC9">
      <w:pPr>
        <w:ind w:left="851" w:hanging="851"/>
        <w:outlineLvl w:val="0"/>
        <w:rPr>
          <w:rFonts w:ascii="Corbel" w:hAnsi="Corbel" w:cs="Calibri"/>
          <w:b/>
          <w:bCs/>
          <w:sz w:val="22"/>
          <w:szCs w:val="22"/>
        </w:rPr>
      </w:pPr>
    </w:p>
    <w:p w14:paraId="1963B21C" w14:textId="77777777" w:rsidR="00727DAF" w:rsidRPr="00307DC4" w:rsidRDefault="00727DAF" w:rsidP="00727DAF">
      <w:pPr>
        <w:pStyle w:val="Odsekzoznamu"/>
        <w:numPr>
          <w:ilvl w:val="0"/>
          <w:numId w:val="12"/>
        </w:numPr>
        <w:spacing w:after="160" w:line="259" w:lineRule="auto"/>
        <w:jc w:val="both"/>
        <w:rPr>
          <w:rFonts w:ascii="Corbel" w:hAnsi="Corbel"/>
          <w:sz w:val="22"/>
          <w:szCs w:val="22"/>
          <w:lang w:eastAsia="en-US"/>
        </w:rPr>
      </w:pPr>
      <w:r w:rsidRPr="00307DC4">
        <w:rPr>
          <w:rFonts w:ascii="Corbel" w:hAnsi="Corbel"/>
          <w:color w:val="201F1E"/>
          <w:sz w:val="22"/>
          <w:szCs w:val="22"/>
          <w:bdr w:val="none" w:sz="0" w:space="0" w:color="auto" w:frame="1"/>
          <w:shd w:val="clear" w:color="auto" w:fill="FFFFFF"/>
          <w:lang w:eastAsia="en-US"/>
        </w:rPr>
        <w:t>Na študijný program</w:t>
      </w:r>
      <w:r w:rsidR="002A0F77" w:rsidRPr="00307DC4">
        <w:rPr>
          <w:rFonts w:ascii="Corbel" w:hAnsi="Corbel"/>
          <w:color w:val="201F1E"/>
          <w:sz w:val="22"/>
          <w:szCs w:val="22"/>
          <w:bdr w:val="none" w:sz="0" w:space="0" w:color="auto" w:frame="1"/>
          <w:shd w:val="clear" w:color="auto" w:fill="FFFFFF"/>
          <w:lang w:eastAsia="en-US"/>
        </w:rPr>
        <w:t xml:space="preserve"> </w:t>
      </w:r>
      <w:r w:rsidRPr="00307DC4">
        <w:rPr>
          <w:rFonts w:ascii="Corbel" w:hAnsi="Corbel"/>
          <w:b/>
          <w:bCs/>
          <w:color w:val="201F1E"/>
          <w:sz w:val="22"/>
          <w:szCs w:val="22"/>
          <w:shd w:val="clear" w:color="auto" w:fill="FFFFFF"/>
          <w:lang w:eastAsia="en-US"/>
        </w:rPr>
        <w:t>biológia</w:t>
      </w:r>
      <w:r w:rsidRPr="00307DC4">
        <w:rPr>
          <w:rFonts w:ascii="Corbel" w:hAnsi="Corbel"/>
          <w:bCs/>
          <w:color w:val="201F1E"/>
          <w:sz w:val="22"/>
          <w:szCs w:val="22"/>
          <w:shd w:val="clear" w:color="auto" w:fill="FFFFFF"/>
          <w:lang w:eastAsia="en-US"/>
        </w:rPr>
        <w:t xml:space="preserve"> </w:t>
      </w:r>
      <w:r w:rsidRPr="00307DC4">
        <w:rPr>
          <w:rFonts w:ascii="Corbel" w:hAnsi="Corbel"/>
          <w:color w:val="201F1E"/>
          <w:sz w:val="22"/>
          <w:szCs w:val="22"/>
          <w:bdr w:val="none" w:sz="0" w:space="0" w:color="auto" w:frame="1"/>
          <w:shd w:val="clear" w:color="auto" w:fill="FFFFFF"/>
          <w:lang w:eastAsia="en-US"/>
        </w:rPr>
        <w:t>budú bez prijímacích skúšok prijatí uchádzači, ktorí v odbore biológia alebo ekologické a</w:t>
      </w:r>
      <w:r w:rsidR="002A0F77" w:rsidRPr="00307DC4">
        <w:rPr>
          <w:rFonts w:ascii="Corbel" w:hAnsi="Corbel"/>
          <w:color w:val="201F1E"/>
          <w:sz w:val="22"/>
          <w:szCs w:val="22"/>
          <w:bdr w:val="none" w:sz="0" w:space="0" w:color="auto" w:frame="1"/>
          <w:shd w:val="clear" w:color="auto" w:fill="FFFFFF"/>
          <w:lang w:eastAsia="en-US"/>
        </w:rPr>
        <w:t xml:space="preserve"> </w:t>
      </w:r>
      <w:r w:rsidRPr="00307DC4">
        <w:rPr>
          <w:rFonts w:ascii="Corbel" w:hAnsi="Corbel"/>
          <w:color w:val="201F1E"/>
          <w:sz w:val="22"/>
          <w:szCs w:val="22"/>
          <w:bdr w:val="none" w:sz="0" w:space="0" w:color="auto" w:frame="1"/>
          <w:shd w:val="clear" w:color="auto" w:fill="FFFFFF"/>
          <w:lang w:eastAsia="en-US"/>
        </w:rPr>
        <w:t>environmentálne vedy úspešne absolvovali bakalárske štúdium, a</w:t>
      </w:r>
      <w:r w:rsidR="00C56D40" w:rsidRPr="00307DC4">
        <w:rPr>
          <w:rFonts w:ascii="Corbel" w:hAnsi="Corbel"/>
          <w:color w:val="201F1E"/>
          <w:sz w:val="22"/>
          <w:szCs w:val="22"/>
          <w:bdr w:val="none" w:sz="0" w:space="0" w:color="auto" w:frame="1"/>
          <w:shd w:val="clear" w:color="auto" w:fill="FFFFFF"/>
          <w:lang w:eastAsia="en-US"/>
        </w:rPr>
        <w:t xml:space="preserve"> </w:t>
      </w:r>
      <w:r w:rsidRPr="00307DC4">
        <w:rPr>
          <w:rFonts w:ascii="Corbel" w:hAnsi="Corbel"/>
          <w:color w:val="201F1E"/>
          <w:sz w:val="22"/>
          <w:szCs w:val="22"/>
          <w:bdr w:val="none" w:sz="0" w:space="0" w:color="auto" w:frame="1"/>
          <w:shd w:val="clear" w:color="auto" w:fill="FFFFFF"/>
          <w:lang w:eastAsia="en-US"/>
        </w:rPr>
        <w:t xml:space="preserve">zároveň </w:t>
      </w:r>
      <w:r w:rsidR="00C56D40" w:rsidRPr="00307DC4">
        <w:rPr>
          <w:rFonts w:ascii="Corbel" w:hAnsi="Corbel"/>
          <w:color w:val="201F1E"/>
          <w:sz w:val="22"/>
          <w:szCs w:val="22"/>
          <w:bdr w:val="none" w:sz="0" w:space="0" w:color="auto" w:frame="1"/>
          <w:shd w:val="clear" w:color="auto" w:fill="FFFFFF"/>
          <w:lang w:eastAsia="en-US"/>
        </w:rPr>
        <w:t xml:space="preserve">obhajobu bakalárskej práce, resp. </w:t>
      </w:r>
      <w:r w:rsidRPr="00307DC4">
        <w:rPr>
          <w:rFonts w:ascii="Corbel" w:hAnsi="Corbel"/>
          <w:color w:val="201F1E"/>
          <w:sz w:val="22"/>
          <w:szCs w:val="22"/>
          <w:bdr w:val="none" w:sz="0" w:space="0" w:color="auto" w:frame="1"/>
          <w:shd w:val="clear" w:color="auto" w:fill="FFFFFF"/>
          <w:lang w:eastAsia="en-US"/>
        </w:rPr>
        <w:t>bakalársk</w:t>
      </w:r>
      <w:r w:rsidR="002A0F77" w:rsidRPr="00307DC4">
        <w:rPr>
          <w:rFonts w:ascii="Corbel" w:hAnsi="Corbel"/>
          <w:color w:val="201F1E"/>
          <w:sz w:val="22"/>
          <w:szCs w:val="22"/>
          <w:bdr w:val="none" w:sz="0" w:space="0" w:color="auto" w:frame="1"/>
          <w:shd w:val="clear" w:color="auto" w:fill="FFFFFF"/>
          <w:lang w:eastAsia="en-US"/>
        </w:rPr>
        <w:t>u</w:t>
      </w:r>
      <w:r w:rsidRPr="00307DC4">
        <w:rPr>
          <w:rFonts w:ascii="Corbel" w:hAnsi="Corbel"/>
          <w:color w:val="201F1E"/>
          <w:sz w:val="22"/>
          <w:szCs w:val="22"/>
          <w:bdr w:val="none" w:sz="0" w:space="0" w:color="auto" w:frame="1"/>
          <w:shd w:val="clear" w:color="auto" w:fill="FFFFFF"/>
          <w:lang w:eastAsia="en-US"/>
        </w:rPr>
        <w:t xml:space="preserve"> štátn</w:t>
      </w:r>
      <w:r w:rsidR="002A0F77" w:rsidRPr="00307DC4">
        <w:rPr>
          <w:rFonts w:ascii="Corbel" w:hAnsi="Corbel"/>
          <w:color w:val="201F1E"/>
          <w:sz w:val="22"/>
          <w:szCs w:val="22"/>
          <w:bdr w:val="none" w:sz="0" w:space="0" w:color="auto" w:frame="1"/>
          <w:shd w:val="clear" w:color="auto" w:fill="FFFFFF"/>
          <w:lang w:eastAsia="en-US"/>
        </w:rPr>
        <w:t>u</w:t>
      </w:r>
      <w:r w:rsidRPr="00307DC4">
        <w:rPr>
          <w:rFonts w:ascii="Corbel" w:hAnsi="Corbel"/>
          <w:color w:val="201F1E"/>
          <w:sz w:val="22"/>
          <w:szCs w:val="22"/>
          <w:bdr w:val="none" w:sz="0" w:space="0" w:color="auto" w:frame="1"/>
          <w:shd w:val="clear" w:color="auto" w:fill="FFFFFF"/>
          <w:lang w:eastAsia="en-US"/>
        </w:rPr>
        <w:t xml:space="preserve"> skúšk</w:t>
      </w:r>
      <w:r w:rsidR="002A0F77" w:rsidRPr="00307DC4">
        <w:rPr>
          <w:rFonts w:ascii="Corbel" w:hAnsi="Corbel"/>
          <w:color w:val="201F1E"/>
          <w:sz w:val="22"/>
          <w:szCs w:val="22"/>
          <w:bdr w:val="none" w:sz="0" w:space="0" w:color="auto" w:frame="1"/>
          <w:shd w:val="clear" w:color="auto" w:fill="FFFFFF"/>
          <w:lang w:eastAsia="en-US"/>
        </w:rPr>
        <w:t>u</w:t>
      </w:r>
      <w:r w:rsidRPr="00307DC4">
        <w:rPr>
          <w:rFonts w:ascii="Corbel" w:hAnsi="Corbel"/>
          <w:color w:val="201F1E"/>
          <w:sz w:val="22"/>
          <w:szCs w:val="22"/>
          <w:bdr w:val="none" w:sz="0" w:space="0" w:color="auto" w:frame="1"/>
          <w:shd w:val="clear" w:color="auto" w:fill="FFFFFF"/>
          <w:lang w:eastAsia="en-US"/>
        </w:rPr>
        <w:t xml:space="preserve"> </w:t>
      </w:r>
      <w:r w:rsidR="00C56D40" w:rsidRPr="00307DC4">
        <w:rPr>
          <w:rFonts w:ascii="Corbel" w:hAnsi="Corbel"/>
          <w:color w:val="201F1E"/>
          <w:sz w:val="22"/>
          <w:szCs w:val="22"/>
          <w:bdr w:val="none" w:sz="0" w:space="0" w:color="auto" w:frame="1"/>
          <w:shd w:val="clear" w:color="auto" w:fill="FFFFFF"/>
          <w:lang w:eastAsia="en-US"/>
        </w:rPr>
        <w:t xml:space="preserve">absolvovali </w:t>
      </w:r>
      <w:r w:rsidRPr="00307DC4">
        <w:rPr>
          <w:rFonts w:ascii="Corbel" w:hAnsi="Corbel"/>
          <w:color w:val="201F1E"/>
          <w:sz w:val="22"/>
          <w:szCs w:val="22"/>
          <w:bdr w:val="none" w:sz="0" w:space="0" w:color="auto" w:frame="1"/>
          <w:shd w:val="clear" w:color="auto" w:fill="FFFFFF"/>
          <w:lang w:eastAsia="en-US"/>
        </w:rPr>
        <w:t>v rozsahu hodnotenia A</w:t>
      </w:r>
      <w:r w:rsidR="00C56D40" w:rsidRPr="00307DC4">
        <w:rPr>
          <w:rFonts w:ascii="Corbel" w:hAnsi="Corbel"/>
          <w:color w:val="201F1E"/>
          <w:sz w:val="22"/>
          <w:szCs w:val="22"/>
          <w:bdr w:val="none" w:sz="0" w:space="0" w:color="auto" w:frame="1"/>
          <w:shd w:val="clear" w:color="auto" w:fill="FFFFFF"/>
          <w:lang w:eastAsia="en-US"/>
        </w:rPr>
        <w:t xml:space="preserve"> </w:t>
      </w:r>
      <w:r w:rsidRPr="00307DC4">
        <w:rPr>
          <w:rFonts w:ascii="Corbel" w:hAnsi="Corbel"/>
          <w:color w:val="201F1E"/>
          <w:sz w:val="22"/>
          <w:szCs w:val="22"/>
          <w:bdr w:val="none" w:sz="0" w:space="0" w:color="auto" w:frame="1"/>
          <w:shd w:val="clear" w:color="auto" w:fill="FFFFFF"/>
          <w:lang w:eastAsia="en-US"/>
        </w:rPr>
        <w:t xml:space="preserve">až C. Uchádzači, ktorí nebudú prijatí bez prijímacej skúšky, resp. absolventi iných bakalárskych študijných </w:t>
      </w:r>
      <w:r w:rsidRPr="00307DC4">
        <w:rPr>
          <w:rFonts w:ascii="Corbel" w:hAnsi="Corbel"/>
          <w:sz w:val="22"/>
          <w:szCs w:val="22"/>
          <w:bdr w:val="none" w:sz="0" w:space="0" w:color="auto" w:frame="1"/>
          <w:shd w:val="clear" w:color="auto" w:fill="FFFFFF"/>
          <w:lang w:eastAsia="en-US"/>
        </w:rPr>
        <w:t>programov, absolvujú prijímaciu skúšku formou ústneho pohovoru. Pri prijímacej skúške bude kladený dôraz na predmety súvisiace s</w:t>
      </w:r>
      <w:r w:rsidR="002A0F77" w:rsidRPr="00307DC4">
        <w:rPr>
          <w:rFonts w:ascii="Corbel" w:hAnsi="Corbel"/>
          <w:sz w:val="22"/>
          <w:szCs w:val="22"/>
          <w:bdr w:val="none" w:sz="0" w:space="0" w:color="auto" w:frame="1"/>
          <w:shd w:val="clear" w:color="auto" w:fill="FFFFFF"/>
          <w:lang w:eastAsia="en-US"/>
        </w:rPr>
        <w:t xml:space="preserve"> </w:t>
      </w:r>
      <w:r w:rsidRPr="00307DC4">
        <w:rPr>
          <w:rFonts w:ascii="Corbel" w:hAnsi="Corbel"/>
          <w:sz w:val="22"/>
          <w:szCs w:val="22"/>
          <w:bdr w:val="none" w:sz="0" w:space="0" w:color="auto" w:frame="1"/>
          <w:shd w:val="clear" w:color="auto" w:fill="FFFFFF"/>
          <w:lang w:eastAsia="en-US"/>
        </w:rPr>
        <w:t xml:space="preserve">uchádzačom uprednostňovaným budúcim zameraním diplomovej práce (ponúkané zamerania: </w:t>
      </w:r>
      <w:r w:rsidR="00C56D40" w:rsidRPr="00307DC4">
        <w:rPr>
          <w:rFonts w:ascii="Corbel" w:hAnsi="Corbel"/>
          <w:sz w:val="22"/>
          <w:szCs w:val="22"/>
          <w:bdr w:val="none" w:sz="0" w:space="0" w:color="auto" w:frame="1"/>
          <w:shd w:val="clear" w:color="auto" w:fill="FFFFFF"/>
          <w:lang w:eastAsia="en-US"/>
        </w:rPr>
        <w:t>a</w:t>
      </w:r>
      <w:r w:rsidRPr="00307DC4">
        <w:rPr>
          <w:rFonts w:ascii="Corbel" w:hAnsi="Corbel"/>
          <w:sz w:val="22"/>
          <w:szCs w:val="22"/>
          <w:bdr w:val="none" w:sz="0" w:space="0" w:color="auto" w:frame="1"/>
          <w:shd w:val="clear" w:color="auto" w:fill="FFFFFF"/>
          <w:lang w:eastAsia="en-US"/>
        </w:rPr>
        <w:t xml:space="preserve">ntropológia alebo </w:t>
      </w:r>
      <w:r w:rsidR="00C56D40" w:rsidRPr="00307DC4">
        <w:rPr>
          <w:rFonts w:ascii="Corbel" w:hAnsi="Corbel"/>
          <w:sz w:val="22"/>
          <w:szCs w:val="22"/>
          <w:bdr w:val="none" w:sz="0" w:space="0" w:color="auto" w:frame="1"/>
          <w:shd w:val="clear" w:color="auto" w:fill="FFFFFF"/>
          <w:lang w:eastAsia="en-US"/>
        </w:rPr>
        <w:t>e</w:t>
      </w:r>
      <w:r w:rsidR="007A4AAA" w:rsidRPr="00307DC4">
        <w:rPr>
          <w:rFonts w:ascii="Corbel" w:hAnsi="Corbel"/>
          <w:sz w:val="22"/>
          <w:szCs w:val="22"/>
          <w:bdr w:val="none" w:sz="0" w:space="0" w:color="auto" w:frame="1"/>
          <w:shd w:val="clear" w:color="auto" w:fill="FFFFFF"/>
          <w:lang w:eastAsia="en-US"/>
        </w:rPr>
        <w:t>kológia a evolučná biológia</w:t>
      </w:r>
      <w:r w:rsidRPr="00307DC4">
        <w:rPr>
          <w:rFonts w:ascii="Corbel" w:hAnsi="Corbel"/>
          <w:sz w:val="22"/>
          <w:szCs w:val="22"/>
          <w:bdr w:val="none" w:sz="0" w:space="0" w:color="auto" w:frame="1"/>
          <w:shd w:val="clear" w:color="auto" w:fill="FFFFFF"/>
          <w:lang w:eastAsia="en-US"/>
        </w:rPr>
        <w:t xml:space="preserve"> alebo </w:t>
      </w:r>
      <w:r w:rsidR="00C56D40" w:rsidRPr="00307DC4">
        <w:rPr>
          <w:rFonts w:ascii="Corbel" w:hAnsi="Corbel"/>
          <w:sz w:val="22"/>
          <w:szCs w:val="22"/>
          <w:bdr w:val="none" w:sz="0" w:space="0" w:color="auto" w:frame="1"/>
          <w:shd w:val="clear" w:color="auto" w:fill="FFFFFF"/>
          <w:lang w:eastAsia="en-US"/>
        </w:rPr>
        <w:t>e</w:t>
      </w:r>
      <w:r w:rsidRPr="00307DC4">
        <w:rPr>
          <w:rFonts w:ascii="Corbel" w:hAnsi="Corbel"/>
          <w:sz w:val="22"/>
          <w:szCs w:val="22"/>
          <w:bdr w:val="none" w:sz="0" w:space="0" w:color="auto" w:frame="1"/>
          <w:shd w:val="clear" w:color="auto" w:fill="FFFFFF"/>
          <w:lang w:eastAsia="en-US"/>
        </w:rPr>
        <w:t>xperimentálna biológia rastlín). Obsah prijímacej skúšky je daný rozsahom sylabov pre skúšku z predmetov</w:t>
      </w:r>
      <w:r w:rsidR="002A0F77" w:rsidRPr="00307DC4">
        <w:rPr>
          <w:rFonts w:ascii="Corbel" w:hAnsi="Corbel"/>
          <w:sz w:val="22"/>
          <w:szCs w:val="22"/>
          <w:bdr w:val="none" w:sz="0" w:space="0" w:color="auto" w:frame="1"/>
          <w:shd w:val="clear" w:color="auto" w:fill="FFFFFF"/>
          <w:lang w:eastAsia="en-US"/>
        </w:rPr>
        <w:t xml:space="preserve"> </w:t>
      </w:r>
      <w:r w:rsidRPr="00307DC4">
        <w:rPr>
          <w:rFonts w:ascii="Corbel" w:hAnsi="Corbel"/>
          <w:sz w:val="22"/>
          <w:szCs w:val="22"/>
          <w:bdr w:val="none" w:sz="0" w:space="0" w:color="auto" w:frame="1"/>
          <w:shd w:val="clear" w:color="auto" w:fill="FFFFFF"/>
          <w:lang w:eastAsia="en-US"/>
        </w:rPr>
        <w:t>v</w:t>
      </w:r>
      <w:r w:rsidR="002A0F77" w:rsidRPr="00307DC4">
        <w:rPr>
          <w:rFonts w:ascii="Corbel" w:hAnsi="Corbel"/>
          <w:sz w:val="22"/>
          <w:szCs w:val="22"/>
          <w:bdr w:val="none" w:sz="0" w:space="0" w:color="auto" w:frame="1"/>
          <w:shd w:val="clear" w:color="auto" w:fill="FFFFFF"/>
          <w:lang w:eastAsia="en-US"/>
        </w:rPr>
        <w:t xml:space="preserve"> </w:t>
      </w:r>
      <w:r w:rsidRPr="00307DC4">
        <w:rPr>
          <w:rFonts w:ascii="Corbel" w:hAnsi="Corbel"/>
          <w:sz w:val="22"/>
          <w:szCs w:val="22"/>
          <w:bdr w:val="none" w:sz="0" w:space="0" w:color="auto" w:frame="1"/>
          <w:shd w:val="clear" w:color="auto" w:fill="FFFFFF"/>
          <w:lang w:eastAsia="en-US"/>
        </w:rPr>
        <w:t xml:space="preserve">odbore </w:t>
      </w:r>
      <w:r w:rsidR="0056578C" w:rsidRPr="00307DC4">
        <w:rPr>
          <w:rFonts w:ascii="Corbel" w:hAnsi="Corbel"/>
          <w:sz w:val="22"/>
          <w:szCs w:val="22"/>
          <w:bdr w:val="none" w:sz="0" w:space="0" w:color="auto" w:frame="1"/>
          <w:shd w:val="clear" w:color="auto" w:fill="FFFFFF"/>
          <w:lang w:eastAsia="en-US"/>
        </w:rPr>
        <w:t xml:space="preserve">biológia </w:t>
      </w:r>
      <w:r w:rsidRPr="00307DC4">
        <w:rPr>
          <w:rFonts w:ascii="Corbel" w:hAnsi="Corbel"/>
          <w:sz w:val="22"/>
          <w:szCs w:val="22"/>
          <w:bdr w:val="none" w:sz="0" w:space="0" w:color="auto" w:frame="1"/>
          <w:shd w:val="clear" w:color="auto" w:fill="FFFFFF"/>
          <w:lang w:eastAsia="en-US"/>
        </w:rPr>
        <w:t xml:space="preserve">(pre špecializáciu </w:t>
      </w:r>
      <w:r w:rsidR="00C56D40" w:rsidRPr="00307DC4">
        <w:rPr>
          <w:rFonts w:ascii="Corbel" w:hAnsi="Corbel"/>
          <w:sz w:val="22"/>
          <w:szCs w:val="22"/>
          <w:bdr w:val="none" w:sz="0" w:space="0" w:color="auto" w:frame="1"/>
          <w:shd w:val="clear" w:color="auto" w:fill="FFFFFF"/>
          <w:lang w:eastAsia="en-US"/>
        </w:rPr>
        <w:t>a</w:t>
      </w:r>
      <w:r w:rsidRPr="00307DC4">
        <w:rPr>
          <w:rFonts w:ascii="Corbel" w:hAnsi="Corbel"/>
          <w:sz w:val="22"/>
          <w:szCs w:val="22"/>
          <w:bdr w:val="none" w:sz="0" w:space="0" w:color="auto" w:frame="1"/>
          <w:shd w:val="clear" w:color="auto" w:fill="FFFFFF"/>
          <w:lang w:eastAsia="en-US"/>
        </w:rPr>
        <w:t xml:space="preserve">ntropológia z predmetu </w:t>
      </w:r>
      <w:r w:rsidR="0056578C" w:rsidRPr="00307DC4">
        <w:rPr>
          <w:rFonts w:ascii="Corbel" w:hAnsi="Corbel"/>
          <w:i/>
          <w:sz w:val="22"/>
          <w:szCs w:val="22"/>
          <w:bdr w:val="none" w:sz="0" w:space="0" w:color="auto" w:frame="1"/>
          <w:shd w:val="clear" w:color="auto" w:fill="FFFFFF"/>
          <w:lang w:eastAsia="en-US"/>
        </w:rPr>
        <w:t>antropológia</w:t>
      </w:r>
      <w:r w:rsidRPr="00307DC4">
        <w:rPr>
          <w:rFonts w:ascii="Corbel" w:hAnsi="Corbel"/>
          <w:sz w:val="22"/>
          <w:szCs w:val="22"/>
          <w:bdr w:val="none" w:sz="0" w:space="0" w:color="auto" w:frame="1"/>
          <w:shd w:val="clear" w:color="auto" w:fill="FFFFFF"/>
          <w:lang w:eastAsia="en-US"/>
        </w:rPr>
        <w:t xml:space="preserve">; pre špecializáciu </w:t>
      </w:r>
      <w:r w:rsidR="00C56D40" w:rsidRPr="00307DC4">
        <w:rPr>
          <w:rFonts w:ascii="Corbel" w:hAnsi="Corbel"/>
          <w:sz w:val="22"/>
          <w:szCs w:val="22"/>
          <w:bdr w:val="none" w:sz="0" w:space="0" w:color="auto" w:frame="1"/>
          <w:shd w:val="clear" w:color="auto" w:fill="FFFFFF"/>
          <w:lang w:eastAsia="en-US"/>
        </w:rPr>
        <w:t>e</w:t>
      </w:r>
      <w:r w:rsidR="007A4AAA" w:rsidRPr="00307DC4">
        <w:rPr>
          <w:rFonts w:ascii="Corbel" w:hAnsi="Corbel"/>
          <w:sz w:val="22"/>
          <w:szCs w:val="22"/>
          <w:bdr w:val="none" w:sz="0" w:space="0" w:color="auto" w:frame="1"/>
          <w:shd w:val="clear" w:color="auto" w:fill="FFFFFF"/>
          <w:lang w:eastAsia="en-US"/>
        </w:rPr>
        <w:t>kológia a evolučná biológia</w:t>
      </w:r>
      <w:r w:rsidRPr="00307DC4">
        <w:rPr>
          <w:rFonts w:ascii="Corbel" w:hAnsi="Corbel"/>
          <w:sz w:val="22"/>
          <w:szCs w:val="22"/>
          <w:shd w:val="clear" w:color="auto" w:fill="FFFFFF"/>
          <w:lang w:eastAsia="en-US"/>
        </w:rPr>
        <w:t xml:space="preserve"> predmet </w:t>
      </w:r>
      <w:r w:rsidR="0056578C" w:rsidRPr="00307DC4">
        <w:rPr>
          <w:rFonts w:ascii="Corbel" w:hAnsi="Corbel"/>
          <w:i/>
          <w:sz w:val="22"/>
          <w:szCs w:val="22"/>
          <w:shd w:val="clear" w:color="auto" w:fill="FFFFFF"/>
          <w:lang w:eastAsia="en-US"/>
        </w:rPr>
        <w:t>ekológia</w:t>
      </w:r>
      <w:r w:rsidRPr="00307DC4">
        <w:rPr>
          <w:rFonts w:ascii="Corbel" w:hAnsi="Corbel"/>
          <w:sz w:val="22"/>
          <w:szCs w:val="22"/>
          <w:shd w:val="clear" w:color="auto" w:fill="FFFFFF"/>
          <w:lang w:eastAsia="en-US"/>
        </w:rPr>
        <w:t>;</w:t>
      </w:r>
      <w:r w:rsidR="002A0F77" w:rsidRPr="00307DC4">
        <w:rPr>
          <w:rFonts w:ascii="Corbel" w:hAnsi="Corbel"/>
          <w:sz w:val="22"/>
          <w:szCs w:val="22"/>
          <w:shd w:val="clear" w:color="auto" w:fill="FFFFFF"/>
          <w:lang w:eastAsia="en-US"/>
        </w:rPr>
        <w:t xml:space="preserve"> </w:t>
      </w:r>
      <w:r w:rsidRPr="00307DC4">
        <w:rPr>
          <w:rFonts w:ascii="Corbel" w:hAnsi="Corbel"/>
          <w:sz w:val="22"/>
          <w:szCs w:val="22"/>
          <w:shd w:val="clear" w:color="auto" w:fill="FFFFFF"/>
          <w:lang w:eastAsia="en-US"/>
        </w:rPr>
        <w:t xml:space="preserve">pre špecializáciu </w:t>
      </w:r>
      <w:r w:rsidR="00C56D40" w:rsidRPr="00307DC4">
        <w:rPr>
          <w:rFonts w:ascii="Corbel" w:hAnsi="Corbel"/>
          <w:sz w:val="22"/>
          <w:szCs w:val="22"/>
          <w:shd w:val="clear" w:color="auto" w:fill="FFFFFF"/>
          <w:lang w:eastAsia="en-US"/>
        </w:rPr>
        <w:t>e</w:t>
      </w:r>
      <w:r w:rsidRPr="00307DC4">
        <w:rPr>
          <w:rFonts w:ascii="Corbel" w:hAnsi="Corbel"/>
          <w:sz w:val="22"/>
          <w:szCs w:val="22"/>
          <w:shd w:val="clear" w:color="auto" w:fill="FFFFFF"/>
          <w:lang w:eastAsia="en-US"/>
        </w:rPr>
        <w:t xml:space="preserve">xperimentálna biológia rastlín predmety </w:t>
      </w:r>
      <w:r w:rsidR="0056578C" w:rsidRPr="00307DC4">
        <w:rPr>
          <w:rFonts w:ascii="Corbel" w:hAnsi="Corbel"/>
          <w:i/>
          <w:sz w:val="22"/>
          <w:szCs w:val="22"/>
          <w:bdr w:val="none" w:sz="0" w:space="0" w:color="auto" w:frame="1"/>
          <w:shd w:val="clear" w:color="auto" w:fill="FFFFFF"/>
          <w:lang w:eastAsia="en-US"/>
        </w:rPr>
        <w:t xml:space="preserve">biológia </w:t>
      </w:r>
      <w:r w:rsidRPr="00307DC4">
        <w:rPr>
          <w:rFonts w:ascii="Corbel" w:hAnsi="Corbel"/>
          <w:i/>
          <w:sz w:val="22"/>
          <w:szCs w:val="22"/>
          <w:bdr w:val="none" w:sz="0" w:space="0" w:color="auto" w:frame="1"/>
          <w:shd w:val="clear" w:color="auto" w:fill="FFFFFF"/>
          <w:lang w:eastAsia="en-US"/>
        </w:rPr>
        <w:t>bunky</w:t>
      </w:r>
      <w:r w:rsidRPr="00307DC4">
        <w:rPr>
          <w:rFonts w:ascii="Corbel" w:hAnsi="Corbel"/>
          <w:sz w:val="22"/>
          <w:szCs w:val="22"/>
          <w:shd w:val="clear" w:color="auto" w:fill="FFFFFF"/>
          <w:lang w:eastAsia="en-US"/>
        </w:rPr>
        <w:t xml:space="preserve"> a </w:t>
      </w:r>
      <w:r w:rsidR="0056578C" w:rsidRPr="00307DC4">
        <w:rPr>
          <w:rFonts w:ascii="Corbel" w:hAnsi="Corbel"/>
          <w:i/>
          <w:sz w:val="22"/>
          <w:szCs w:val="22"/>
          <w:shd w:val="clear" w:color="auto" w:fill="FFFFFF"/>
          <w:lang w:eastAsia="en-US"/>
        </w:rPr>
        <w:t xml:space="preserve">fyziológia </w:t>
      </w:r>
      <w:r w:rsidRPr="00307DC4">
        <w:rPr>
          <w:rFonts w:ascii="Corbel" w:hAnsi="Corbel"/>
          <w:i/>
          <w:sz w:val="22"/>
          <w:szCs w:val="22"/>
          <w:shd w:val="clear" w:color="auto" w:fill="FFFFFF"/>
          <w:lang w:eastAsia="en-US"/>
        </w:rPr>
        <w:t>rastlín</w:t>
      </w:r>
      <w:r w:rsidRPr="00307DC4">
        <w:rPr>
          <w:rFonts w:ascii="Corbel" w:hAnsi="Corbel"/>
          <w:sz w:val="22"/>
          <w:szCs w:val="22"/>
          <w:shd w:val="clear" w:color="auto" w:fill="FFFFFF"/>
          <w:lang w:eastAsia="en-US"/>
        </w:rPr>
        <w:t>)</w:t>
      </w:r>
      <w:r w:rsidR="002A0F77" w:rsidRPr="00307DC4">
        <w:rPr>
          <w:rFonts w:ascii="Corbel" w:hAnsi="Corbel"/>
          <w:sz w:val="22"/>
          <w:szCs w:val="22"/>
          <w:bdr w:val="none" w:sz="0" w:space="0" w:color="auto" w:frame="1"/>
          <w:shd w:val="clear" w:color="auto" w:fill="FFFFFF"/>
          <w:lang w:eastAsia="en-US"/>
        </w:rPr>
        <w:t xml:space="preserve"> </w:t>
      </w:r>
      <w:r w:rsidRPr="00307DC4">
        <w:rPr>
          <w:rFonts w:ascii="Corbel" w:hAnsi="Corbel"/>
          <w:sz w:val="22"/>
          <w:szCs w:val="22"/>
          <w:bdr w:val="none" w:sz="0" w:space="0" w:color="auto" w:frame="1"/>
          <w:shd w:val="clear" w:color="auto" w:fill="FFFFFF"/>
          <w:lang w:eastAsia="en-US"/>
        </w:rPr>
        <w:t xml:space="preserve">na </w:t>
      </w:r>
      <w:proofErr w:type="spellStart"/>
      <w:r w:rsidRPr="00307DC4">
        <w:rPr>
          <w:rFonts w:ascii="Corbel" w:hAnsi="Corbel"/>
          <w:sz w:val="22"/>
          <w:szCs w:val="22"/>
          <w:bdr w:val="none" w:sz="0" w:space="0" w:color="auto" w:frame="1"/>
          <w:shd w:val="clear" w:color="auto" w:fill="FFFFFF"/>
          <w:lang w:eastAsia="en-US"/>
        </w:rPr>
        <w:t>PriF</w:t>
      </w:r>
      <w:proofErr w:type="spellEnd"/>
      <w:r w:rsidRPr="00307DC4">
        <w:rPr>
          <w:rFonts w:ascii="Corbel" w:hAnsi="Corbel"/>
          <w:sz w:val="22"/>
          <w:szCs w:val="22"/>
          <w:bdr w:val="none" w:sz="0" w:space="0" w:color="auto" w:frame="1"/>
          <w:shd w:val="clear" w:color="auto" w:fill="FFFFFF"/>
          <w:lang w:eastAsia="en-US"/>
        </w:rPr>
        <w:t xml:space="preserve"> UK v</w:t>
      </w:r>
      <w:r w:rsidR="002A0F77" w:rsidRPr="00307DC4">
        <w:rPr>
          <w:rFonts w:ascii="Corbel" w:hAnsi="Corbel"/>
          <w:sz w:val="22"/>
          <w:szCs w:val="22"/>
          <w:bdr w:val="none" w:sz="0" w:space="0" w:color="auto" w:frame="1"/>
          <w:shd w:val="clear" w:color="auto" w:fill="FFFFFF"/>
          <w:lang w:eastAsia="en-US"/>
        </w:rPr>
        <w:t xml:space="preserve"> </w:t>
      </w:r>
      <w:r w:rsidRPr="00307DC4">
        <w:rPr>
          <w:rFonts w:ascii="Corbel" w:hAnsi="Corbel"/>
          <w:sz w:val="22"/>
          <w:szCs w:val="22"/>
          <w:bdr w:val="none" w:sz="0" w:space="0" w:color="auto" w:frame="1"/>
          <w:shd w:val="clear" w:color="auto" w:fill="FFFFFF"/>
          <w:lang w:eastAsia="en-US"/>
        </w:rPr>
        <w:t xml:space="preserve">Bratislave. Na základe výsledku prijímacej skúšky budú uchádzači zaradení do poradia </w:t>
      </w:r>
      <w:r w:rsidRPr="00307DC4">
        <w:rPr>
          <w:rFonts w:ascii="Corbel" w:hAnsi="Corbel"/>
          <w:color w:val="201F1E"/>
          <w:sz w:val="22"/>
          <w:szCs w:val="22"/>
          <w:bdr w:val="none" w:sz="0" w:space="0" w:color="auto" w:frame="1"/>
          <w:shd w:val="clear" w:color="auto" w:fill="FFFFFF"/>
          <w:lang w:eastAsia="en-US"/>
        </w:rPr>
        <w:t>uchádzačov.</w:t>
      </w:r>
      <w:r w:rsidR="002A0F77" w:rsidRPr="00307DC4">
        <w:rPr>
          <w:rFonts w:ascii="Corbel" w:hAnsi="Corbel"/>
          <w:color w:val="201F1E"/>
          <w:sz w:val="22"/>
          <w:szCs w:val="22"/>
          <w:bdr w:val="none" w:sz="0" w:space="0" w:color="auto" w:frame="1"/>
          <w:shd w:val="clear" w:color="auto" w:fill="FFFFFF"/>
          <w:lang w:eastAsia="en-US"/>
        </w:rPr>
        <w:t xml:space="preserve"> </w:t>
      </w:r>
      <w:r w:rsidRPr="00307DC4">
        <w:rPr>
          <w:rFonts w:ascii="Corbel" w:hAnsi="Corbel"/>
          <w:color w:val="201F1E"/>
          <w:sz w:val="22"/>
          <w:szCs w:val="22"/>
          <w:bdr w:val="none" w:sz="0" w:space="0" w:color="auto" w:frame="1"/>
          <w:shd w:val="clear" w:color="auto" w:fill="FFFFFF"/>
          <w:lang w:eastAsia="en-US"/>
        </w:rPr>
        <w:t>Prijatie uchádzačov bude podmienené splnením uvedených kritérií, umiestnením v celkovom poradí uchádzačov a</w:t>
      </w:r>
      <w:r w:rsidR="002A0F77" w:rsidRPr="00307DC4">
        <w:rPr>
          <w:rFonts w:ascii="Corbel" w:hAnsi="Corbel"/>
          <w:color w:val="201F1E"/>
          <w:sz w:val="22"/>
          <w:szCs w:val="22"/>
          <w:bdr w:val="none" w:sz="0" w:space="0" w:color="auto" w:frame="1"/>
          <w:shd w:val="clear" w:color="auto" w:fill="FFFFFF"/>
          <w:lang w:eastAsia="en-US"/>
        </w:rPr>
        <w:t xml:space="preserve"> </w:t>
      </w:r>
      <w:r w:rsidRPr="00307DC4">
        <w:rPr>
          <w:rFonts w:ascii="Corbel" w:hAnsi="Corbel"/>
          <w:color w:val="201F1E"/>
          <w:sz w:val="22"/>
          <w:szCs w:val="22"/>
          <w:bdr w:val="none" w:sz="0" w:space="0" w:color="auto" w:frame="1"/>
          <w:shd w:val="clear" w:color="auto" w:fill="FFFFFF"/>
          <w:lang w:eastAsia="en-US"/>
        </w:rPr>
        <w:t xml:space="preserve">zároveň kapacitnými možnosťami pracovísk zabezpečujúcich študijný program biológia na </w:t>
      </w:r>
      <w:proofErr w:type="spellStart"/>
      <w:r w:rsidRPr="00307DC4">
        <w:rPr>
          <w:rFonts w:ascii="Corbel" w:hAnsi="Corbel"/>
          <w:color w:val="201F1E"/>
          <w:sz w:val="22"/>
          <w:szCs w:val="22"/>
          <w:bdr w:val="none" w:sz="0" w:space="0" w:color="auto" w:frame="1"/>
          <w:shd w:val="clear" w:color="auto" w:fill="FFFFFF"/>
          <w:lang w:eastAsia="en-US"/>
        </w:rPr>
        <w:t>PriF</w:t>
      </w:r>
      <w:proofErr w:type="spellEnd"/>
      <w:r w:rsidRPr="00307DC4">
        <w:rPr>
          <w:rFonts w:ascii="Corbel" w:hAnsi="Corbel"/>
          <w:color w:val="201F1E"/>
          <w:sz w:val="22"/>
          <w:szCs w:val="22"/>
          <w:bdr w:val="none" w:sz="0" w:space="0" w:color="auto" w:frame="1"/>
          <w:shd w:val="clear" w:color="auto" w:fill="FFFFFF"/>
          <w:lang w:eastAsia="en-US"/>
        </w:rPr>
        <w:t xml:space="preserve"> UK v Bratislave.</w:t>
      </w:r>
    </w:p>
    <w:p w14:paraId="20B48CF4" w14:textId="77777777" w:rsidR="009E2AE5" w:rsidRPr="00307DC4" w:rsidRDefault="009E2AE5" w:rsidP="00443D0E">
      <w:pPr>
        <w:pStyle w:val="Odsekzoznamu"/>
        <w:spacing w:line="276" w:lineRule="auto"/>
        <w:rPr>
          <w:rFonts w:ascii="Corbel" w:hAnsi="Corbel" w:cstheme="minorHAnsi"/>
          <w:sz w:val="22"/>
          <w:szCs w:val="22"/>
        </w:rPr>
      </w:pPr>
    </w:p>
    <w:p w14:paraId="499029A2" w14:textId="77777777" w:rsidR="00D603F8" w:rsidRPr="00307DC4" w:rsidRDefault="00D603F8" w:rsidP="00D603F8">
      <w:pPr>
        <w:numPr>
          <w:ilvl w:val="0"/>
          <w:numId w:val="12"/>
        </w:numPr>
        <w:autoSpaceDE w:val="0"/>
        <w:autoSpaceDN w:val="0"/>
        <w:adjustRightInd w:val="0"/>
        <w:spacing w:line="276" w:lineRule="auto"/>
        <w:jc w:val="both"/>
        <w:rPr>
          <w:rFonts w:ascii="Corbel" w:hAnsi="Corbel" w:cs="Calibri"/>
          <w:sz w:val="22"/>
          <w:szCs w:val="22"/>
        </w:rPr>
      </w:pPr>
      <w:r w:rsidRPr="00307DC4">
        <w:rPr>
          <w:rFonts w:ascii="Corbel" w:hAnsi="Corbel" w:cs="Calibri"/>
          <w:sz w:val="22"/>
          <w:szCs w:val="22"/>
        </w:rPr>
        <w:t xml:space="preserve">Na študijný program </w:t>
      </w:r>
      <w:r w:rsidRPr="00307DC4">
        <w:rPr>
          <w:rFonts w:ascii="Corbel" w:hAnsi="Corbel" w:cs="Calibri"/>
          <w:b/>
          <w:sz w:val="22"/>
          <w:szCs w:val="22"/>
        </w:rPr>
        <w:t>botanika</w:t>
      </w:r>
      <w:r w:rsidRPr="00307DC4">
        <w:rPr>
          <w:rFonts w:ascii="Corbel" w:hAnsi="Corbel" w:cs="Calibri"/>
          <w:sz w:val="22"/>
          <w:szCs w:val="22"/>
        </w:rPr>
        <w:t xml:space="preserve"> budú bez prijímacích skúšok prijatí všetci uchádzači, ktorí absolvovali bakalárske štúdium v študijnom odbore biológia a</w:t>
      </w:r>
      <w:r w:rsidR="002A0F77" w:rsidRPr="00307DC4">
        <w:rPr>
          <w:rFonts w:ascii="Corbel" w:hAnsi="Corbel" w:cs="Calibri"/>
          <w:sz w:val="22"/>
          <w:szCs w:val="22"/>
        </w:rPr>
        <w:t xml:space="preserve"> </w:t>
      </w:r>
      <w:r w:rsidRPr="00307DC4">
        <w:rPr>
          <w:rFonts w:ascii="Corbel" w:hAnsi="Corbel" w:cs="Calibri"/>
          <w:sz w:val="22"/>
          <w:szCs w:val="22"/>
        </w:rPr>
        <w:t>z</w:t>
      </w:r>
      <w:r w:rsidR="002A0F77" w:rsidRPr="00307DC4">
        <w:rPr>
          <w:rFonts w:ascii="Corbel" w:hAnsi="Corbel" w:cs="Calibri"/>
          <w:sz w:val="22"/>
          <w:szCs w:val="22"/>
        </w:rPr>
        <w:t xml:space="preserve"> </w:t>
      </w:r>
      <w:r w:rsidRPr="00307DC4">
        <w:rPr>
          <w:rFonts w:ascii="Corbel" w:hAnsi="Corbel" w:cs="Calibri"/>
          <w:sz w:val="22"/>
          <w:szCs w:val="22"/>
        </w:rPr>
        <w:t xml:space="preserve">obhajoby bakalárskej práce boli hodnotení </w:t>
      </w:r>
      <w:r w:rsidR="00C56D40" w:rsidRPr="00307DC4">
        <w:rPr>
          <w:rFonts w:ascii="Corbel" w:hAnsi="Corbel" w:cs="Calibri"/>
          <w:sz w:val="22"/>
          <w:szCs w:val="22"/>
        </w:rPr>
        <w:t>A až</w:t>
      </w:r>
      <w:r w:rsidRPr="00307DC4">
        <w:rPr>
          <w:rFonts w:ascii="Corbel" w:hAnsi="Corbel" w:cs="Calibri"/>
          <w:sz w:val="22"/>
          <w:szCs w:val="22"/>
        </w:rPr>
        <w:t xml:space="preserve"> C. Uchádzači, ktorí nebudú prijatí bez prijímacej skúšky, budú písať test z </w:t>
      </w:r>
      <w:r w:rsidRPr="00307DC4">
        <w:rPr>
          <w:rFonts w:ascii="Corbel" w:hAnsi="Corbel" w:cs="Calibri"/>
          <w:i/>
          <w:sz w:val="22"/>
          <w:szCs w:val="22"/>
        </w:rPr>
        <w:t>botaniky</w:t>
      </w:r>
      <w:r w:rsidRPr="00307DC4">
        <w:rPr>
          <w:rFonts w:ascii="Corbel" w:hAnsi="Corbel" w:cs="Calibri"/>
          <w:sz w:val="22"/>
          <w:szCs w:val="22"/>
        </w:rPr>
        <w:t xml:space="preserve"> v rozsahu bakalárskeho štúdia v</w:t>
      </w:r>
      <w:r w:rsidR="002A0F77" w:rsidRPr="00307DC4">
        <w:rPr>
          <w:rFonts w:ascii="Corbel" w:hAnsi="Corbel" w:cs="Calibri"/>
          <w:sz w:val="22"/>
          <w:szCs w:val="22"/>
        </w:rPr>
        <w:t xml:space="preserve"> </w:t>
      </w:r>
      <w:r w:rsidRPr="00307DC4">
        <w:rPr>
          <w:rFonts w:ascii="Corbel" w:hAnsi="Corbel" w:cs="Calibri"/>
          <w:sz w:val="22"/>
          <w:szCs w:val="22"/>
        </w:rPr>
        <w:t>rámci programu biológia. Na základe výsledkov prijímacej skúšky bude vytvorené poradie uchádzačov.</w:t>
      </w:r>
    </w:p>
    <w:p w14:paraId="3A9A0026" w14:textId="77777777" w:rsidR="00D603F8" w:rsidRPr="00307DC4" w:rsidRDefault="00D603F8" w:rsidP="00D603F8">
      <w:pPr>
        <w:autoSpaceDE w:val="0"/>
        <w:autoSpaceDN w:val="0"/>
        <w:adjustRightInd w:val="0"/>
        <w:spacing w:line="276" w:lineRule="auto"/>
        <w:ind w:left="720"/>
        <w:jc w:val="both"/>
        <w:rPr>
          <w:rFonts w:ascii="Corbel" w:hAnsi="Corbel" w:cstheme="minorHAnsi"/>
          <w:sz w:val="22"/>
          <w:szCs w:val="22"/>
        </w:rPr>
      </w:pPr>
    </w:p>
    <w:p w14:paraId="62AB15F0" w14:textId="08C21863" w:rsidR="00B26170" w:rsidRPr="00B91E51" w:rsidRDefault="006F266A" w:rsidP="006F266A">
      <w:pPr>
        <w:pStyle w:val="Odsekzoznamu"/>
        <w:numPr>
          <w:ilvl w:val="0"/>
          <w:numId w:val="12"/>
        </w:numPr>
        <w:autoSpaceDE w:val="0"/>
        <w:autoSpaceDN w:val="0"/>
        <w:adjustRightInd w:val="0"/>
        <w:spacing w:line="276" w:lineRule="auto"/>
        <w:jc w:val="both"/>
        <w:rPr>
          <w:rFonts w:ascii="Corbel" w:hAnsi="Corbel" w:cstheme="minorHAnsi"/>
          <w:sz w:val="22"/>
          <w:szCs w:val="22"/>
        </w:rPr>
      </w:pPr>
      <w:r w:rsidRPr="00B91E51">
        <w:rPr>
          <w:rFonts w:ascii="Corbel" w:hAnsi="Corbel" w:cstheme="minorHAnsi"/>
          <w:sz w:val="22"/>
          <w:szCs w:val="22"/>
        </w:rPr>
        <w:t xml:space="preserve">Na študijný program </w:t>
      </w:r>
      <w:r w:rsidRPr="00B91E51">
        <w:rPr>
          <w:rFonts w:ascii="Corbel" w:hAnsi="Corbel" w:cstheme="minorHAnsi"/>
          <w:b/>
          <w:sz w:val="22"/>
          <w:szCs w:val="22"/>
        </w:rPr>
        <w:t>fyziológia rastlín</w:t>
      </w:r>
      <w:r w:rsidRPr="00B91E51">
        <w:rPr>
          <w:rFonts w:ascii="Corbel" w:hAnsi="Corbel" w:cstheme="minorHAnsi"/>
          <w:sz w:val="22"/>
          <w:szCs w:val="22"/>
        </w:rPr>
        <w:t xml:space="preserve"> budú bez prijímacích skúšok prijatí študenti, ktorí z odboru biológia úspešne absolvovali bakalárske štúdium, pričom absolvovali obhajobu bakalárskej práce, resp. bakalársku štátnu skúšku s hodnotením v rozsahu A až C. Uchádzači, ktorí nebudú prijatí bez prijímacej skúšky, absolvujú prijímaciu skúšku formou písomného testu. Obsah prijímacej skúšky je daný rozsahom sylabov pre skúšku z predmetov </w:t>
      </w:r>
      <w:r w:rsidRPr="00B91E51">
        <w:rPr>
          <w:rFonts w:ascii="Corbel" w:hAnsi="Corbel" w:cstheme="minorHAnsi"/>
          <w:i/>
          <w:sz w:val="22"/>
          <w:szCs w:val="22"/>
        </w:rPr>
        <w:t>biológia bunky</w:t>
      </w:r>
      <w:r w:rsidRPr="00B91E51">
        <w:rPr>
          <w:rFonts w:ascii="Corbel" w:hAnsi="Corbel" w:cstheme="minorHAnsi"/>
          <w:sz w:val="22"/>
          <w:szCs w:val="22"/>
        </w:rPr>
        <w:t xml:space="preserve"> a </w:t>
      </w:r>
      <w:r w:rsidRPr="00B91E51">
        <w:rPr>
          <w:rFonts w:ascii="Corbel" w:hAnsi="Corbel" w:cstheme="minorHAnsi"/>
          <w:i/>
          <w:sz w:val="22"/>
          <w:szCs w:val="22"/>
        </w:rPr>
        <w:t>fyziológia rastlín</w:t>
      </w:r>
      <w:r w:rsidRPr="00B91E51">
        <w:rPr>
          <w:rFonts w:ascii="Corbel" w:hAnsi="Corbel" w:cstheme="minorHAnsi"/>
          <w:sz w:val="22"/>
          <w:szCs w:val="22"/>
        </w:rPr>
        <w:t xml:space="preserve"> na </w:t>
      </w:r>
      <w:proofErr w:type="spellStart"/>
      <w:r w:rsidRPr="00B91E51">
        <w:rPr>
          <w:rFonts w:ascii="Corbel" w:hAnsi="Corbel" w:cstheme="minorHAnsi"/>
          <w:sz w:val="22"/>
          <w:szCs w:val="22"/>
        </w:rPr>
        <w:t>PriF</w:t>
      </w:r>
      <w:proofErr w:type="spellEnd"/>
      <w:r w:rsidRPr="00B91E51">
        <w:rPr>
          <w:rFonts w:ascii="Corbel" w:hAnsi="Corbel" w:cstheme="minorHAnsi"/>
          <w:sz w:val="22"/>
          <w:szCs w:val="22"/>
        </w:rPr>
        <w:t xml:space="preserve"> UK v Bratislave. Týmto spôsobom absolvujú prijímaciu skúšku formou písomnej skúšky aj absolventi iných bakalárskych študijných programov </w:t>
      </w:r>
      <w:proofErr w:type="spellStart"/>
      <w:r w:rsidRPr="00B91E51">
        <w:rPr>
          <w:rFonts w:ascii="Corbel" w:hAnsi="Corbel" w:cstheme="minorHAnsi"/>
          <w:sz w:val="22"/>
          <w:szCs w:val="22"/>
        </w:rPr>
        <w:t>PriF</w:t>
      </w:r>
      <w:proofErr w:type="spellEnd"/>
      <w:r w:rsidRPr="00B91E51">
        <w:rPr>
          <w:rFonts w:ascii="Corbel" w:hAnsi="Corbel" w:cstheme="minorHAnsi"/>
          <w:sz w:val="22"/>
          <w:szCs w:val="22"/>
        </w:rPr>
        <w:t xml:space="preserve"> UK alebo absolventi iných vzdelávacích inštitúcií. Na základe výsledku prijímacej skúšky budú uchádzači zaradení do poradia uchádzačov. Prijatie uchádzačov bude podmienené splnením uvedených kritérií, umiestnením v celkovom poradí uchádzačov a zároveň kapacitnými možnosťami pracoviska zabezpečujúceho študijný program fyziológia rastlín na </w:t>
      </w:r>
      <w:proofErr w:type="spellStart"/>
      <w:r w:rsidRPr="00B91E51">
        <w:rPr>
          <w:rFonts w:ascii="Corbel" w:hAnsi="Corbel" w:cstheme="minorHAnsi"/>
          <w:sz w:val="22"/>
          <w:szCs w:val="22"/>
        </w:rPr>
        <w:t>PriF</w:t>
      </w:r>
      <w:proofErr w:type="spellEnd"/>
      <w:r w:rsidRPr="00B91E51">
        <w:rPr>
          <w:rFonts w:ascii="Corbel" w:hAnsi="Corbel" w:cstheme="minorHAnsi"/>
          <w:sz w:val="22"/>
          <w:szCs w:val="22"/>
        </w:rPr>
        <w:t xml:space="preserve"> UK v Bratislave.</w:t>
      </w:r>
    </w:p>
    <w:p w14:paraId="32693279" w14:textId="77777777" w:rsidR="006F266A" w:rsidRPr="006F266A" w:rsidRDefault="006F266A" w:rsidP="006F266A">
      <w:pPr>
        <w:autoSpaceDE w:val="0"/>
        <w:autoSpaceDN w:val="0"/>
        <w:adjustRightInd w:val="0"/>
        <w:spacing w:line="276" w:lineRule="auto"/>
        <w:jc w:val="both"/>
        <w:rPr>
          <w:rFonts w:ascii="Corbel" w:hAnsi="Corbel" w:cstheme="minorHAnsi"/>
          <w:sz w:val="22"/>
          <w:szCs w:val="22"/>
        </w:rPr>
      </w:pPr>
    </w:p>
    <w:p w14:paraId="5875710D" w14:textId="77777777" w:rsidR="009E2AE5" w:rsidRPr="00307DC4" w:rsidRDefault="009E2AE5" w:rsidP="00727DAF">
      <w:pPr>
        <w:numPr>
          <w:ilvl w:val="0"/>
          <w:numId w:val="12"/>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Na študijný program </w:t>
      </w:r>
      <w:r w:rsidRPr="00307DC4">
        <w:rPr>
          <w:rFonts w:ascii="Corbel" w:hAnsi="Corbel" w:cstheme="minorHAnsi"/>
          <w:b/>
          <w:bCs/>
          <w:sz w:val="22"/>
          <w:szCs w:val="22"/>
        </w:rPr>
        <w:t>fyziológia živočíchov a etológia</w:t>
      </w:r>
      <w:r w:rsidR="00A6547A" w:rsidRPr="00307DC4">
        <w:rPr>
          <w:rFonts w:ascii="Corbel" w:hAnsi="Corbel" w:cstheme="minorHAnsi"/>
          <w:sz w:val="22"/>
          <w:szCs w:val="22"/>
        </w:rPr>
        <w:t xml:space="preserve"> budú bez prijímac</w:t>
      </w:r>
      <w:r w:rsidR="000A6E8B" w:rsidRPr="00307DC4">
        <w:rPr>
          <w:rFonts w:ascii="Corbel" w:hAnsi="Corbel" w:cstheme="minorHAnsi"/>
          <w:sz w:val="22"/>
          <w:szCs w:val="22"/>
        </w:rPr>
        <w:t>ích</w:t>
      </w:r>
      <w:r w:rsidRPr="00307DC4">
        <w:rPr>
          <w:rFonts w:ascii="Corbel" w:hAnsi="Corbel" w:cstheme="minorHAnsi"/>
          <w:sz w:val="22"/>
          <w:szCs w:val="22"/>
        </w:rPr>
        <w:t xml:space="preserve"> skúš</w:t>
      </w:r>
      <w:r w:rsidR="000A6E8B" w:rsidRPr="00307DC4">
        <w:rPr>
          <w:rFonts w:ascii="Corbel" w:hAnsi="Corbel" w:cstheme="minorHAnsi"/>
          <w:sz w:val="22"/>
          <w:szCs w:val="22"/>
        </w:rPr>
        <w:t>o</w:t>
      </w:r>
      <w:r w:rsidR="00A6547A" w:rsidRPr="00307DC4">
        <w:rPr>
          <w:rFonts w:ascii="Corbel" w:hAnsi="Corbel" w:cstheme="minorHAnsi"/>
          <w:sz w:val="22"/>
          <w:szCs w:val="22"/>
        </w:rPr>
        <w:t>k</w:t>
      </w:r>
      <w:r w:rsidRPr="00307DC4">
        <w:rPr>
          <w:rFonts w:ascii="Corbel" w:hAnsi="Corbel" w:cstheme="minorHAnsi"/>
          <w:sz w:val="22"/>
          <w:szCs w:val="22"/>
        </w:rPr>
        <w:t xml:space="preserve"> prijatí študenti, ktorí absolvovali bakalársku štátnu skúšku na Katedre živočíšnej fyziológie a</w:t>
      </w:r>
      <w:r w:rsidR="002A0F77" w:rsidRPr="00307DC4">
        <w:rPr>
          <w:rFonts w:ascii="Corbel" w:hAnsi="Corbel" w:cstheme="minorHAnsi"/>
          <w:sz w:val="22"/>
          <w:szCs w:val="22"/>
        </w:rPr>
        <w:t xml:space="preserve"> </w:t>
      </w:r>
      <w:r w:rsidRPr="00307DC4">
        <w:rPr>
          <w:rFonts w:ascii="Corbel" w:hAnsi="Corbel" w:cstheme="minorHAnsi"/>
          <w:sz w:val="22"/>
          <w:szCs w:val="22"/>
        </w:rPr>
        <w:t>etológie</w:t>
      </w:r>
      <w:r w:rsidR="00114B99" w:rsidRPr="00307DC4">
        <w:rPr>
          <w:rFonts w:ascii="Corbel" w:hAnsi="Corbel" w:cstheme="minorHAnsi"/>
          <w:sz w:val="22"/>
          <w:szCs w:val="22"/>
        </w:rPr>
        <w:t xml:space="preserve"> </w:t>
      </w:r>
      <w:proofErr w:type="spellStart"/>
      <w:r w:rsidR="00114B99" w:rsidRPr="00307DC4">
        <w:rPr>
          <w:rFonts w:ascii="Corbel" w:hAnsi="Corbel" w:cstheme="minorHAnsi"/>
          <w:sz w:val="22"/>
          <w:szCs w:val="22"/>
        </w:rPr>
        <w:t>PriF</w:t>
      </w:r>
      <w:proofErr w:type="spellEnd"/>
      <w:r w:rsidR="00114B99" w:rsidRPr="00307DC4">
        <w:rPr>
          <w:rFonts w:ascii="Corbel" w:hAnsi="Corbel" w:cstheme="minorHAnsi"/>
          <w:sz w:val="22"/>
          <w:szCs w:val="22"/>
        </w:rPr>
        <w:t xml:space="preserve"> UK</w:t>
      </w:r>
      <w:r w:rsidRPr="00307DC4">
        <w:rPr>
          <w:rFonts w:ascii="Corbel" w:hAnsi="Corbel" w:cstheme="minorHAnsi"/>
          <w:sz w:val="22"/>
          <w:szCs w:val="22"/>
        </w:rPr>
        <w:t xml:space="preserve"> a boli hodnotení </w:t>
      </w:r>
      <w:r w:rsidR="00C56D40" w:rsidRPr="00307DC4">
        <w:rPr>
          <w:rFonts w:ascii="Corbel" w:hAnsi="Corbel" w:cstheme="minorHAnsi"/>
          <w:sz w:val="22"/>
          <w:szCs w:val="22"/>
        </w:rPr>
        <w:t>A alebo</w:t>
      </w:r>
      <w:r w:rsidRPr="00307DC4">
        <w:rPr>
          <w:rFonts w:ascii="Corbel" w:hAnsi="Corbel" w:cstheme="minorHAnsi"/>
          <w:sz w:val="22"/>
          <w:szCs w:val="22"/>
        </w:rPr>
        <w:t xml:space="preserve"> B v</w:t>
      </w:r>
      <w:r w:rsidR="002A0F77" w:rsidRPr="00307DC4">
        <w:rPr>
          <w:rFonts w:ascii="Corbel" w:hAnsi="Corbel" w:cstheme="minorHAnsi"/>
          <w:sz w:val="22"/>
          <w:szCs w:val="22"/>
        </w:rPr>
        <w:t xml:space="preserve"> </w:t>
      </w:r>
      <w:r w:rsidRPr="00307DC4">
        <w:rPr>
          <w:rFonts w:ascii="Corbel" w:hAnsi="Corbel" w:cstheme="minorHAnsi"/>
          <w:sz w:val="22"/>
          <w:szCs w:val="22"/>
        </w:rPr>
        <w:t>riadnom termíne. Študenti, ktorí nebudú prijatí bez prijímac</w:t>
      </w:r>
      <w:r w:rsidR="00A6547A" w:rsidRPr="00307DC4">
        <w:rPr>
          <w:rFonts w:ascii="Corbel" w:hAnsi="Corbel" w:cstheme="minorHAnsi"/>
          <w:sz w:val="22"/>
          <w:szCs w:val="22"/>
        </w:rPr>
        <w:t>ej skúšky</w:t>
      </w:r>
      <w:r w:rsidRPr="00307DC4">
        <w:rPr>
          <w:rFonts w:ascii="Corbel" w:hAnsi="Corbel" w:cstheme="minorHAnsi"/>
          <w:sz w:val="22"/>
          <w:szCs w:val="22"/>
        </w:rPr>
        <w:t xml:space="preserve">, resp. absolventi iných bakalárskych študijných programov </w:t>
      </w:r>
      <w:proofErr w:type="spellStart"/>
      <w:r w:rsidRPr="00307DC4">
        <w:rPr>
          <w:rFonts w:ascii="Corbel" w:hAnsi="Corbel" w:cstheme="minorHAnsi"/>
          <w:sz w:val="22"/>
          <w:szCs w:val="22"/>
        </w:rPr>
        <w:t>PriF</w:t>
      </w:r>
      <w:proofErr w:type="spellEnd"/>
      <w:r w:rsidRPr="00307DC4">
        <w:rPr>
          <w:rFonts w:ascii="Corbel" w:hAnsi="Corbel" w:cstheme="minorHAnsi"/>
          <w:sz w:val="22"/>
          <w:szCs w:val="22"/>
        </w:rPr>
        <w:t xml:space="preserve"> UK alebo absolventi iných vzdelávacích inštitúcií, absolvujú prijíma</w:t>
      </w:r>
      <w:r w:rsidR="00A6547A" w:rsidRPr="00307DC4">
        <w:rPr>
          <w:rFonts w:ascii="Corbel" w:hAnsi="Corbel" w:cstheme="minorHAnsi"/>
          <w:sz w:val="22"/>
          <w:szCs w:val="22"/>
        </w:rPr>
        <w:t>ciu skúšku</w:t>
      </w:r>
      <w:r w:rsidRPr="00307DC4">
        <w:rPr>
          <w:rFonts w:ascii="Corbel" w:hAnsi="Corbel" w:cstheme="minorHAnsi"/>
          <w:sz w:val="22"/>
          <w:szCs w:val="22"/>
        </w:rPr>
        <w:t xml:space="preserve"> formou písomnej skúšky zo </w:t>
      </w:r>
      <w:r w:rsidRPr="00307DC4">
        <w:rPr>
          <w:rFonts w:ascii="Corbel" w:hAnsi="Corbel" w:cstheme="minorHAnsi"/>
          <w:i/>
          <w:sz w:val="22"/>
          <w:szCs w:val="22"/>
        </w:rPr>
        <w:t xml:space="preserve">živočíšnej fyziológie </w:t>
      </w:r>
      <w:r w:rsidRPr="00307DC4">
        <w:rPr>
          <w:rFonts w:ascii="Corbel" w:hAnsi="Corbel" w:cstheme="minorHAnsi"/>
          <w:sz w:val="22"/>
          <w:szCs w:val="22"/>
        </w:rPr>
        <w:t>a</w:t>
      </w:r>
      <w:r w:rsidR="002A0F77" w:rsidRPr="00307DC4">
        <w:rPr>
          <w:rFonts w:ascii="Corbel" w:hAnsi="Corbel" w:cstheme="minorHAnsi"/>
          <w:sz w:val="22"/>
          <w:szCs w:val="22"/>
        </w:rPr>
        <w:t xml:space="preserve"> </w:t>
      </w:r>
      <w:r w:rsidRPr="00307DC4">
        <w:rPr>
          <w:rFonts w:ascii="Corbel" w:hAnsi="Corbel" w:cstheme="minorHAnsi"/>
          <w:i/>
          <w:sz w:val="22"/>
          <w:szCs w:val="22"/>
        </w:rPr>
        <w:t>etológie</w:t>
      </w:r>
      <w:r w:rsidRPr="00307DC4">
        <w:rPr>
          <w:rFonts w:ascii="Corbel" w:hAnsi="Corbel" w:cstheme="minorHAnsi"/>
          <w:sz w:val="22"/>
          <w:szCs w:val="22"/>
        </w:rPr>
        <w:t xml:space="preserve"> v rozsahu bakalárskeho štúdia</w:t>
      </w:r>
      <w:r w:rsidR="00AD5F43" w:rsidRPr="00307DC4">
        <w:rPr>
          <w:rFonts w:ascii="Corbel" w:hAnsi="Corbel" w:cstheme="minorHAnsi"/>
          <w:sz w:val="22"/>
          <w:szCs w:val="22"/>
        </w:rPr>
        <w:t xml:space="preserve"> na </w:t>
      </w:r>
      <w:proofErr w:type="spellStart"/>
      <w:r w:rsidR="00AD5F43" w:rsidRPr="00307DC4">
        <w:rPr>
          <w:rFonts w:ascii="Corbel" w:hAnsi="Corbel" w:cstheme="minorHAnsi"/>
          <w:sz w:val="22"/>
          <w:szCs w:val="22"/>
        </w:rPr>
        <w:t>PriF</w:t>
      </w:r>
      <w:proofErr w:type="spellEnd"/>
      <w:r w:rsidR="00AD5F43" w:rsidRPr="00307DC4">
        <w:rPr>
          <w:rFonts w:ascii="Corbel" w:hAnsi="Corbel" w:cstheme="minorHAnsi"/>
          <w:sz w:val="22"/>
          <w:szCs w:val="22"/>
        </w:rPr>
        <w:t xml:space="preserve"> UK</w:t>
      </w:r>
      <w:r w:rsidRPr="00307DC4">
        <w:rPr>
          <w:rFonts w:ascii="Corbel" w:hAnsi="Corbel" w:cstheme="minorHAnsi"/>
          <w:sz w:val="22"/>
          <w:szCs w:val="22"/>
        </w:rPr>
        <w:t>. Na základe hodnotenia pozostávajúceho z</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výsledkov písomnej skúšky budú zaradení do poradia </w:t>
      </w:r>
      <w:r w:rsidRPr="00307DC4">
        <w:rPr>
          <w:rFonts w:ascii="Corbel" w:hAnsi="Corbel" w:cstheme="minorHAnsi"/>
          <w:sz w:val="22"/>
          <w:szCs w:val="22"/>
        </w:rPr>
        <w:lastRenderedPageBreak/>
        <w:t>uchádzačov. Celkový počet uchádzačov bude podmienený splnením uvedených kritérií, umiestnením v</w:t>
      </w:r>
      <w:r w:rsidR="002A0F77" w:rsidRPr="00307DC4">
        <w:rPr>
          <w:rFonts w:ascii="Corbel" w:hAnsi="Corbel" w:cstheme="minorHAnsi"/>
          <w:sz w:val="22"/>
          <w:szCs w:val="22"/>
        </w:rPr>
        <w:t xml:space="preserve"> </w:t>
      </w:r>
      <w:r w:rsidRPr="00307DC4">
        <w:rPr>
          <w:rFonts w:ascii="Corbel" w:hAnsi="Corbel" w:cstheme="minorHAnsi"/>
          <w:sz w:val="22"/>
          <w:szCs w:val="22"/>
        </w:rPr>
        <w:t>celkovom poradí uchádzačov a</w:t>
      </w:r>
      <w:r w:rsidR="002A0F77" w:rsidRPr="00307DC4">
        <w:rPr>
          <w:rFonts w:ascii="Corbel" w:hAnsi="Corbel" w:cstheme="minorHAnsi"/>
          <w:sz w:val="22"/>
          <w:szCs w:val="22"/>
        </w:rPr>
        <w:t xml:space="preserve"> </w:t>
      </w:r>
      <w:r w:rsidRPr="00307DC4">
        <w:rPr>
          <w:rFonts w:ascii="Corbel" w:hAnsi="Corbel" w:cstheme="minorHAnsi"/>
          <w:sz w:val="22"/>
          <w:szCs w:val="22"/>
        </w:rPr>
        <w:t>kapacitnými možnosťami pracoviska.</w:t>
      </w:r>
    </w:p>
    <w:p w14:paraId="2C7EE9E6" w14:textId="77777777" w:rsidR="009E2AE5" w:rsidRPr="00307DC4" w:rsidRDefault="009E2AE5" w:rsidP="00443D0E">
      <w:p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  </w:t>
      </w:r>
    </w:p>
    <w:p w14:paraId="3E22D656" w14:textId="77777777" w:rsidR="003E7757" w:rsidRPr="00307DC4" w:rsidRDefault="003E7757" w:rsidP="003E7757">
      <w:pPr>
        <w:pStyle w:val="Normlnywebov"/>
        <w:numPr>
          <w:ilvl w:val="0"/>
          <w:numId w:val="18"/>
        </w:numPr>
        <w:spacing w:before="0" w:beforeAutospacing="0" w:after="0" w:afterAutospacing="0" w:line="276" w:lineRule="auto"/>
        <w:jc w:val="both"/>
        <w:rPr>
          <w:rFonts w:ascii="Corbel" w:hAnsi="Corbel" w:cstheme="minorBidi"/>
          <w:sz w:val="22"/>
          <w:szCs w:val="22"/>
        </w:rPr>
      </w:pPr>
      <w:r w:rsidRPr="15C7BD74">
        <w:rPr>
          <w:rFonts w:ascii="Corbel" w:hAnsi="Corbel" w:cstheme="minorBidi"/>
          <w:sz w:val="22"/>
          <w:szCs w:val="22"/>
        </w:rPr>
        <w:t xml:space="preserve">Na študijný program </w:t>
      </w:r>
      <w:r w:rsidRPr="15C7BD74">
        <w:rPr>
          <w:rFonts w:ascii="Corbel" w:hAnsi="Corbel" w:cstheme="minorBidi"/>
          <w:b/>
          <w:bCs/>
          <w:sz w:val="22"/>
          <w:szCs w:val="22"/>
        </w:rPr>
        <w:t>genetika</w:t>
      </w:r>
      <w:r w:rsidRPr="15C7BD74">
        <w:rPr>
          <w:rFonts w:ascii="Corbel" w:hAnsi="Corbel" w:cstheme="minorBidi"/>
          <w:sz w:val="22"/>
          <w:szCs w:val="22"/>
        </w:rPr>
        <w:t xml:space="preserve"> sú minimálne požiadavky na prijatie bez prijímacích skúšok absolvovanie predmetu </w:t>
      </w:r>
      <w:r w:rsidRPr="15C7BD74">
        <w:rPr>
          <w:rFonts w:ascii="Corbel" w:hAnsi="Corbel" w:cstheme="minorBidi"/>
          <w:i/>
          <w:iCs/>
          <w:sz w:val="22"/>
          <w:szCs w:val="22"/>
        </w:rPr>
        <w:t>bakalárska práca z genetiky</w:t>
      </w:r>
      <w:r w:rsidRPr="15C7BD74">
        <w:rPr>
          <w:rFonts w:ascii="Corbel" w:hAnsi="Corbel" w:cstheme="minorBidi"/>
          <w:sz w:val="22"/>
          <w:szCs w:val="22"/>
        </w:rPr>
        <w:t xml:space="preserve"> a bakalárskej štátnej skúšky </w:t>
      </w:r>
      <w:r>
        <w:rPr>
          <w:rFonts w:ascii="Corbel" w:hAnsi="Corbel" w:cstheme="minorBidi"/>
          <w:sz w:val="22"/>
          <w:szCs w:val="22"/>
        </w:rPr>
        <w:t xml:space="preserve">na Katedre genetiky </w:t>
      </w:r>
      <w:r w:rsidRPr="15C7BD74">
        <w:rPr>
          <w:rFonts w:ascii="Corbel" w:hAnsi="Corbel" w:cstheme="minorBidi"/>
          <w:sz w:val="22"/>
          <w:szCs w:val="22"/>
        </w:rPr>
        <w:t xml:space="preserve">s hodnotením A alebo B v riadnom termíne. Z uchádzačov, ktorí </w:t>
      </w:r>
      <w:r w:rsidRPr="009B3A35">
        <w:rPr>
          <w:rFonts w:ascii="Corbel" w:hAnsi="Corbel" w:cstheme="minorBidi"/>
          <w:sz w:val="22"/>
          <w:szCs w:val="22"/>
        </w:rPr>
        <w:t>splnia toto minimálne kritérium</w:t>
      </w:r>
      <w:r w:rsidRPr="15C7BD74">
        <w:rPr>
          <w:rFonts w:ascii="Corbel" w:hAnsi="Corbel" w:cstheme="minorBidi"/>
          <w:sz w:val="22"/>
          <w:szCs w:val="22"/>
        </w:rPr>
        <w:t xml:space="preserve">, bude zostavené poradie, v ktorom budú zohľadnené výsledky bakalárskej štátnej skúšky a študijných výsledkov počas bakalárskeho štúdia. Počet uchádzačov prijatých bez prijímacej skúšky závisí nielen od splnenia minimálnych kritérií, ale aj od celkového počtu prihlásených, ktorý bude definovať počet miest, ktoré budú predmetom prijímacej skúšky. Uchádzači, ktorí nebudú prijatí bez prijímacej skúšky, budú písať test zo všeobecných znalostí z </w:t>
      </w:r>
      <w:r w:rsidRPr="15C7BD74">
        <w:rPr>
          <w:rFonts w:ascii="Corbel" w:hAnsi="Corbel" w:cstheme="minorBidi"/>
          <w:i/>
          <w:iCs/>
          <w:sz w:val="22"/>
          <w:szCs w:val="22"/>
        </w:rPr>
        <w:t>genetiky</w:t>
      </w:r>
      <w:r w:rsidRPr="15C7BD74">
        <w:rPr>
          <w:rFonts w:ascii="Corbel" w:hAnsi="Corbel" w:cstheme="minorBidi"/>
          <w:sz w:val="22"/>
          <w:szCs w:val="22"/>
        </w:rPr>
        <w:t xml:space="preserve"> a </w:t>
      </w:r>
      <w:r w:rsidRPr="15C7BD74">
        <w:rPr>
          <w:rFonts w:ascii="Corbel" w:hAnsi="Corbel" w:cstheme="minorBidi"/>
          <w:i/>
          <w:iCs/>
          <w:sz w:val="22"/>
          <w:szCs w:val="22"/>
        </w:rPr>
        <w:t>molekulárnej biológie</w:t>
      </w:r>
      <w:r w:rsidRPr="15C7BD74">
        <w:rPr>
          <w:rFonts w:ascii="Corbel" w:hAnsi="Corbel" w:cstheme="minorBidi"/>
          <w:sz w:val="22"/>
          <w:szCs w:val="22"/>
        </w:rPr>
        <w:t xml:space="preserve">. Uchádzači, </w:t>
      </w:r>
      <w:r w:rsidRPr="009B3A35">
        <w:rPr>
          <w:rFonts w:ascii="Corbel" w:hAnsi="Corbel" w:cstheme="minorBidi"/>
          <w:sz w:val="22"/>
          <w:szCs w:val="22"/>
        </w:rPr>
        <w:t>ktorí neabsolvovali bakalársku štátnu skúšku na Katedre genetiky</w:t>
      </w:r>
      <w:r>
        <w:rPr>
          <w:rFonts w:ascii="Corbel" w:hAnsi="Corbel" w:cstheme="minorBidi"/>
          <w:sz w:val="22"/>
          <w:szCs w:val="22"/>
        </w:rPr>
        <w:t xml:space="preserve">, </w:t>
      </w:r>
      <w:r w:rsidRPr="15C7BD74">
        <w:rPr>
          <w:rFonts w:ascii="Corbel" w:hAnsi="Corbel" w:cstheme="minorBidi"/>
          <w:sz w:val="22"/>
          <w:szCs w:val="22"/>
        </w:rPr>
        <w:t>sa po úspešnom absolvovaní testu zúčastnia prijímacej skúšky, v rámci ktorej budú prezentovať svoju bakalársku prácu a na základe hodnotenia zohľadňujúceho aj ich celkový študijný priemer budú zaradení do sumárneho poradia. Celkový počet prijatých uchádzačov bude závisieť od kapacitných možností pracoviska.</w:t>
      </w:r>
    </w:p>
    <w:p w14:paraId="7672DB19" w14:textId="77777777" w:rsidR="00306E16" w:rsidRPr="00307DC4" w:rsidRDefault="00306E16" w:rsidP="00306E16">
      <w:pPr>
        <w:pStyle w:val="Normlnywebov"/>
        <w:spacing w:before="0" w:beforeAutospacing="0" w:after="0" w:afterAutospacing="0" w:line="276" w:lineRule="auto"/>
        <w:ind w:left="720"/>
        <w:jc w:val="both"/>
        <w:rPr>
          <w:rFonts w:ascii="Corbel" w:hAnsi="Corbel" w:cstheme="minorHAnsi"/>
          <w:sz w:val="22"/>
          <w:szCs w:val="22"/>
        </w:rPr>
      </w:pPr>
    </w:p>
    <w:p w14:paraId="2F4C479E" w14:textId="64F1A782" w:rsidR="009C005E" w:rsidRPr="00307DC4" w:rsidRDefault="00306E16" w:rsidP="003E7757">
      <w:pPr>
        <w:pStyle w:val="Normlnywebov"/>
        <w:numPr>
          <w:ilvl w:val="0"/>
          <w:numId w:val="18"/>
        </w:numPr>
        <w:spacing w:before="0" w:beforeAutospacing="0" w:after="0" w:afterAutospacing="0" w:line="276" w:lineRule="auto"/>
        <w:jc w:val="both"/>
        <w:rPr>
          <w:rFonts w:ascii="Corbel" w:hAnsi="Corbel" w:cstheme="minorHAnsi"/>
          <w:sz w:val="22"/>
          <w:szCs w:val="22"/>
        </w:rPr>
      </w:pPr>
      <w:r w:rsidRPr="00307DC4">
        <w:rPr>
          <w:rFonts w:ascii="Corbel" w:hAnsi="Corbel" w:cstheme="minorHAnsi"/>
          <w:sz w:val="22"/>
          <w:szCs w:val="22"/>
        </w:rPr>
        <w:t xml:space="preserve">Na študijný program </w:t>
      </w:r>
      <w:r w:rsidRPr="00307DC4">
        <w:rPr>
          <w:rFonts w:ascii="Corbel" w:hAnsi="Corbel" w:cstheme="minorHAnsi"/>
          <w:b/>
          <w:bCs/>
          <w:sz w:val="22"/>
          <w:szCs w:val="22"/>
        </w:rPr>
        <w:t>mikrobiológia a virológia</w:t>
      </w:r>
      <w:r w:rsidRPr="00307DC4">
        <w:rPr>
          <w:rFonts w:ascii="Corbel" w:hAnsi="Corbel" w:cstheme="minorHAnsi"/>
          <w:sz w:val="22"/>
          <w:szCs w:val="22"/>
        </w:rPr>
        <w:t xml:space="preserve"> budú bez prijímacích skúšok prijatí študenti, ktorí absolvovali predmet </w:t>
      </w:r>
      <w:r w:rsidR="0056578C" w:rsidRPr="00307DC4">
        <w:rPr>
          <w:rFonts w:ascii="Corbel" w:hAnsi="Corbel" w:cstheme="minorHAnsi"/>
          <w:i/>
          <w:sz w:val="22"/>
          <w:szCs w:val="22"/>
        </w:rPr>
        <w:t xml:space="preserve">bakalárska </w:t>
      </w:r>
      <w:r w:rsidRPr="00307DC4">
        <w:rPr>
          <w:rFonts w:ascii="Corbel" w:hAnsi="Corbel" w:cstheme="minorHAnsi"/>
          <w:i/>
          <w:sz w:val="22"/>
          <w:szCs w:val="22"/>
        </w:rPr>
        <w:t>práca z mikrobiológie</w:t>
      </w:r>
      <w:r w:rsidRPr="00307DC4">
        <w:rPr>
          <w:rFonts w:ascii="Corbel" w:hAnsi="Corbel" w:cstheme="minorHAnsi"/>
          <w:sz w:val="22"/>
          <w:szCs w:val="22"/>
        </w:rPr>
        <w:t xml:space="preserve"> alebo </w:t>
      </w:r>
      <w:r w:rsidR="0056578C" w:rsidRPr="00307DC4">
        <w:rPr>
          <w:rFonts w:ascii="Corbel" w:hAnsi="Corbel" w:cstheme="minorHAnsi"/>
          <w:i/>
          <w:sz w:val="22"/>
          <w:szCs w:val="22"/>
        </w:rPr>
        <w:t xml:space="preserve">bakalárska </w:t>
      </w:r>
      <w:r w:rsidRPr="00307DC4">
        <w:rPr>
          <w:rFonts w:ascii="Corbel" w:hAnsi="Corbel" w:cstheme="minorHAnsi"/>
          <w:i/>
          <w:sz w:val="22"/>
          <w:szCs w:val="22"/>
        </w:rPr>
        <w:t>práca z virológie</w:t>
      </w:r>
      <w:r w:rsidRPr="00307DC4">
        <w:rPr>
          <w:rFonts w:ascii="Corbel" w:hAnsi="Corbel" w:cstheme="minorHAnsi"/>
          <w:sz w:val="22"/>
          <w:szCs w:val="22"/>
        </w:rPr>
        <w:t xml:space="preserve"> a bakalársku štátnu skúšku </w:t>
      </w:r>
      <w:r w:rsidRPr="00B032A9">
        <w:rPr>
          <w:rFonts w:ascii="Corbel" w:hAnsi="Corbel" w:cstheme="minorHAnsi"/>
          <w:sz w:val="22"/>
          <w:szCs w:val="22"/>
        </w:rPr>
        <w:t>s hodnotením A</w:t>
      </w:r>
      <w:r w:rsidR="00EF0549" w:rsidRPr="00B032A9">
        <w:rPr>
          <w:rFonts w:ascii="Corbel" w:hAnsi="Corbel" w:cstheme="minorHAnsi"/>
          <w:sz w:val="22"/>
          <w:szCs w:val="22"/>
        </w:rPr>
        <w:t xml:space="preserve"> alebo B </w:t>
      </w:r>
      <w:r w:rsidRPr="00B032A9">
        <w:rPr>
          <w:rFonts w:ascii="Corbel" w:hAnsi="Corbel" w:cstheme="minorHAnsi"/>
          <w:sz w:val="22"/>
          <w:szCs w:val="22"/>
        </w:rPr>
        <w:t xml:space="preserve">v riadnom termíne. Študenti, ktorí absolvovali predmet </w:t>
      </w:r>
      <w:r w:rsidR="0056578C" w:rsidRPr="00B032A9">
        <w:rPr>
          <w:rFonts w:ascii="Corbel" w:hAnsi="Corbel" w:cstheme="minorHAnsi"/>
          <w:i/>
          <w:sz w:val="22"/>
          <w:szCs w:val="22"/>
        </w:rPr>
        <w:t xml:space="preserve">bakalárska </w:t>
      </w:r>
      <w:r w:rsidRPr="00B032A9">
        <w:rPr>
          <w:rFonts w:ascii="Corbel" w:hAnsi="Corbel" w:cstheme="minorHAnsi"/>
          <w:i/>
          <w:sz w:val="22"/>
          <w:szCs w:val="22"/>
        </w:rPr>
        <w:t>práca z mikrobiológie</w:t>
      </w:r>
      <w:r w:rsidRPr="00B032A9">
        <w:rPr>
          <w:rFonts w:ascii="Corbel" w:hAnsi="Corbel" w:cstheme="minorHAnsi"/>
          <w:sz w:val="22"/>
          <w:szCs w:val="22"/>
        </w:rPr>
        <w:t xml:space="preserve"> alebo </w:t>
      </w:r>
      <w:r w:rsidR="0056578C" w:rsidRPr="00B032A9">
        <w:rPr>
          <w:rFonts w:ascii="Corbel" w:hAnsi="Corbel" w:cstheme="minorHAnsi"/>
          <w:i/>
          <w:sz w:val="22"/>
          <w:szCs w:val="22"/>
        </w:rPr>
        <w:t xml:space="preserve">bakalárska </w:t>
      </w:r>
      <w:r w:rsidRPr="00B032A9">
        <w:rPr>
          <w:rFonts w:ascii="Corbel" w:hAnsi="Corbel" w:cstheme="minorHAnsi"/>
          <w:i/>
          <w:sz w:val="22"/>
          <w:szCs w:val="22"/>
        </w:rPr>
        <w:t>práca z virológie</w:t>
      </w:r>
      <w:r w:rsidRPr="00B032A9">
        <w:rPr>
          <w:rFonts w:ascii="Corbel" w:hAnsi="Corbel" w:cstheme="minorHAnsi"/>
          <w:sz w:val="22"/>
          <w:szCs w:val="22"/>
        </w:rPr>
        <w:t xml:space="preserve"> a bakalársku štátnu skúšku s hodnotením </w:t>
      </w:r>
      <w:r w:rsidR="00EF0549" w:rsidRPr="00B032A9">
        <w:rPr>
          <w:rFonts w:ascii="Corbel" w:hAnsi="Corbel" w:cstheme="minorHAnsi"/>
          <w:sz w:val="22"/>
          <w:szCs w:val="22"/>
        </w:rPr>
        <w:t>C</w:t>
      </w:r>
      <w:r w:rsidR="00B23BA6" w:rsidRPr="00B032A9">
        <w:rPr>
          <w:rFonts w:ascii="Corbel" w:hAnsi="Corbel" w:cstheme="minorHAnsi"/>
          <w:sz w:val="22"/>
          <w:szCs w:val="22"/>
        </w:rPr>
        <w:t xml:space="preserve"> až </w:t>
      </w:r>
      <w:r w:rsidRPr="00B032A9">
        <w:rPr>
          <w:rFonts w:ascii="Corbel" w:hAnsi="Corbel" w:cstheme="minorHAnsi"/>
          <w:sz w:val="22"/>
          <w:szCs w:val="22"/>
        </w:rPr>
        <w:t>E a absolventi</w:t>
      </w:r>
      <w:r w:rsidRPr="00307DC4">
        <w:rPr>
          <w:rFonts w:ascii="Corbel" w:hAnsi="Corbel" w:cstheme="minorHAnsi"/>
          <w:sz w:val="22"/>
          <w:szCs w:val="22"/>
        </w:rPr>
        <w:t xml:space="preserve"> iných bakalárskych študijných programov </w:t>
      </w:r>
      <w:proofErr w:type="spellStart"/>
      <w:r w:rsidRPr="00307DC4">
        <w:rPr>
          <w:rFonts w:ascii="Corbel" w:hAnsi="Corbel" w:cstheme="minorHAnsi"/>
          <w:sz w:val="22"/>
          <w:szCs w:val="22"/>
        </w:rPr>
        <w:t>PriF</w:t>
      </w:r>
      <w:proofErr w:type="spellEnd"/>
      <w:r w:rsidRPr="00307DC4">
        <w:rPr>
          <w:rFonts w:ascii="Corbel" w:hAnsi="Corbel" w:cstheme="minorHAnsi"/>
          <w:sz w:val="22"/>
          <w:szCs w:val="22"/>
        </w:rPr>
        <w:t xml:space="preserve"> UK sa môžu uchádzať o štúdium v rámci študijného programu mikrobiológia a virológia, ak absolvovali bakalársku štátnu skúšku v riadnom termíne a absolvujú písomnú prijímaciu skúšku (z </w:t>
      </w:r>
      <w:r w:rsidRPr="00307DC4">
        <w:rPr>
          <w:rFonts w:ascii="Corbel" w:hAnsi="Corbel" w:cstheme="minorHAnsi"/>
          <w:i/>
          <w:sz w:val="22"/>
          <w:szCs w:val="22"/>
        </w:rPr>
        <w:t>genetiky</w:t>
      </w:r>
      <w:r w:rsidRPr="00307DC4">
        <w:rPr>
          <w:rFonts w:ascii="Corbel" w:hAnsi="Corbel" w:cstheme="minorHAnsi"/>
          <w:sz w:val="22"/>
          <w:szCs w:val="22"/>
        </w:rPr>
        <w:t xml:space="preserve">, </w:t>
      </w:r>
      <w:r w:rsidRPr="00307DC4">
        <w:rPr>
          <w:rFonts w:ascii="Corbel" w:hAnsi="Corbel" w:cstheme="minorHAnsi"/>
          <w:i/>
          <w:sz w:val="22"/>
          <w:szCs w:val="22"/>
        </w:rPr>
        <w:t>molekulárnej biológie</w:t>
      </w:r>
      <w:r w:rsidRPr="00307DC4">
        <w:rPr>
          <w:rFonts w:ascii="Corbel" w:hAnsi="Corbel" w:cstheme="minorHAnsi"/>
          <w:sz w:val="22"/>
          <w:szCs w:val="22"/>
        </w:rPr>
        <w:t xml:space="preserve">, </w:t>
      </w:r>
      <w:r w:rsidRPr="00307DC4">
        <w:rPr>
          <w:rFonts w:ascii="Corbel" w:hAnsi="Corbel" w:cstheme="minorHAnsi"/>
          <w:i/>
          <w:sz w:val="22"/>
          <w:szCs w:val="22"/>
        </w:rPr>
        <w:t>mikrobiológie</w:t>
      </w:r>
      <w:r w:rsidRPr="00307DC4">
        <w:rPr>
          <w:rFonts w:ascii="Corbel" w:hAnsi="Corbel" w:cstheme="minorHAnsi"/>
          <w:sz w:val="22"/>
          <w:szCs w:val="22"/>
        </w:rPr>
        <w:t xml:space="preserve">, </w:t>
      </w:r>
      <w:r w:rsidRPr="00307DC4">
        <w:rPr>
          <w:rFonts w:ascii="Corbel" w:hAnsi="Corbel" w:cstheme="minorHAnsi"/>
          <w:i/>
          <w:sz w:val="22"/>
          <w:szCs w:val="22"/>
        </w:rPr>
        <w:t>virológie</w:t>
      </w:r>
      <w:r w:rsidRPr="00307DC4">
        <w:rPr>
          <w:rFonts w:ascii="Corbel" w:hAnsi="Corbel" w:cstheme="minorHAnsi"/>
          <w:sz w:val="22"/>
          <w:szCs w:val="22"/>
        </w:rPr>
        <w:t xml:space="preserve"> a </w:t>
      </w:r>
      <w:r w:rsidRPr="00307DC4">
        <w:rPr>
          <w:rFonts w:ascii="Corbel" w:hAnsi="Corbel" w:cstheme="minorHAnsi"/>
          <w:i/>
          <w:sz w:val="22"/>
          <w:szCs w:val="22"/>
        </w:rPr>
        <w:t>imunológie</w:t>
      </w:r>
      <w:r w:rsidRPr="00307DC4">
        <w:rPr>
          <w:rFonts w:ascii="Corbel" w:hAnsi="Corbel" w:cstheme="minorHAnsi"/>
          <w:sz w:val="22"/>
          <w:szCs w:val="22"/>
        </w:rPr>
        <w:t xml:space="preserve">). O štúdium sa môžu uchádzať aj absolventi iných vzdelávacích inštitúcií, ktorí absolvujú písomnú prijímaciu skúšku (z </w:t>
      </w:r>
      <w:r w:rsidRPr="00307DC4">
        <w:rPr>
          <w:rFonts w:ascii="Corbel" w:hAnsi="Corbel" w:cstheme="minorHAnsi"/>
          <w:i/>
          <w:sz w:val="22"/>
          <w:szCs w:val="22"/>
        </w:rPr>
        <w:t>genetiky</w:t>
      </w:r>
      <w:r w:rsidRPr="00307DC4">
        <w:rPr>
          <w:rFonts w:ascii="Corbel" w:hAnsi="Corbel" w:cstheme="minorHAnsi"/>
          <w:sz w:val="22"/>
          <w:szCs w:val="22"/>
        </w:rPr>
        <w:t xml:space="preserve">, </w:t>
      </w:r>
      <w:r w:rsidRPr="00307DC4">
        <w:rPr>
          <w:rFonts w:ascii="Corbel" w:hAnsi="Corbel" w:cstheme="minorHAnsi"/>
          <w:i/>
          <w:sz w:val="22"/>
          <w:szCs w:val="22"/>
        </w:rPr>
        <w:t>molekulárnej biológie</w:t>
      </w:r>
      <w:r w:rsidRPr="00307DC4">
        <w:rPr>
          <w:rFonts w:ascii="Corbel" w:hAnsi="Corbel" w:cstheme="minorHAnsi"/>
          <w:sz w:val="22"/>
          <w:szCs w:val="22"/>
        </w:rPr>
        <w:t xml:space="preserve">, </w:t>
      </w:r>
      <w:r w:rsidRPr="00307DC4">
        <w:rPr>
          <w:rFonts w:ascii="Corbel" w:hAnsi="Corbel" w:cstheme="minorHAnsi"/>
          <w:i/>
          <w:sz w:val="22"/>
          <w:szCs w:val="22"/>
        </w:rPr>
        <w:t>mikrobiológie</w:t>
      </w:r>
      <w:r w:rsidRPr="00307DC4">
        <w:rPr>
          <w:rFonts w:ascii="Corbel" w:hAnsi="Corbel" w:cstheme="minorHAnsi"/>
          <w:sz w:val="22"/>
          <w:szCs w:val="22"/>
        </w:rPr>
        <w:t xml:space="preserve">, </w:t>
      </w:r>
      <w:r w:rsidRPr="00307DC4">
        <w:rPr>
          <w:rFonts w:ascii="Corbel" w:hAnsi="Corbel" w:cstheme="minorHAnsi"/>
          <w:i/>
          <w:sz w:val="22"/>
          <w:szCs w:val="22"/>
        </w:rPr>
        <w:t>virológie</w:t>
      </w:r>
      <w:r w:rsidRPr="00307DC4">
        <w:rPr>
          <w:rFonts w:ascii="Corbel" w:hAnsi="Corbel" w:cstheme="minorHAnsi"/>
          <w:sz w:val="22"/>
          <w:szCs w:val="22"/>
        </w:rPr>
        <w:t xml:space="preserve"> a </w:t>
      </w:r>
      <w:r w:rsidRPr="00307DC4">
        <w:rPr>
          <w:rFonts w:ascii="Corbel" w:hAnsi="Corbel" w:cstheme="minorHAnsi"/>
          <w:i/>
          <w:sz w:val="22"/>
          <w:szCs w:val="22"/>
        </w:rPr>
        <w:t>imunológie</w:t>
      </w:r>
      <w:r w:rsidRPr="00307DC4">
        <w:rPr>
          <w:rFonts w:ascii="Corbel" w:hAnsi="Corbel" w:cstheme="minorHAnsi"/>
          <w:sz w:val="22"/>
          <w:szCs w:val="22"/>
        </w:rPr>
        <w:t>). Uchádzači, ktorí absolvujú písomnú skúšku, budú zaradení do poradia na základe hodnotenia výsledkov písomnej skúšky. Celkový počet prijatých uchádzačov o štúdium na študijnom programe mikrobiológia a virológia bude podmienený splnením uvedených kritérií, umiestnením v celkovom poradí uchádzačov a kapacitnými možnosťami pracoviska.</w:t>
      </w:r>
    </w:p>
    <w:p w14:paraId="1C6443DB" w14:textId="77777777" w:rsidR="00306E16" w:rsidRPr="00307DC4" w:rsidRDefault="00306E16" w:rsidP="009C005E">
      <w:pPr>
        <w:pStyle w:val="Odsekzoznamu"/>
        <w:spacing w:line="276" w:lineRule="auto"/>
        <w:rPr>
          <w:rFonts w:ascii="Corbel" w:hAnsi="Corbel" w:cstheme="minorHAnsi"/>
          <w:sz w:val="22"/>
          <w:szCs w:val="22"/>
        </w:rPr>
      </w:pPr>
    </w:p>
    <w:p w14:paraId="4D8BD8A9" w14:textId="77777777" w:rsidR="00443D0E" w:rsidRPr="00307DC4" w:rsidRDefault="00443D0E" w:rsidP="003E7757">
      <w:pPr>
        <w:numPr>
          <w:ilvl w:val="0"/>
          <w:numId w:val="18"/>
        </w:numPr>
        <w:spacing w:line="276" w:lineRule="auto"/>
        <w:jc w:val="both"/>
        <w:rPr>
          <w:rFonts w:ascii="Corbel" w:hAnsi="Corbel" w:cstheme="minorHAnsi"/>
          <w:sz w:val="22"/>
          <w:szCs w:val="22"/>
        </w:rPr>
      </w:pPr>
      <w:r w:rsidRPr="00307DC4">
        <w:rPr>
          <w:rFonts w:ascii="Corbel" w:hAnsi="Corbel" w:cstheme="minorHAnsi"/>
          <w:sz w:val="22"/>
          <w:szCs w:val="22"/>
        </w:rPr>
        <w:t>Na študijný program</w:t>
      </w:r>
      <w:r w:rsidRPr="00307DC4">
        <w:rPr>
          <w:rFonts w:ascii="Corbel" w:hAnsi="Corbel" w:cstheme="minorHAnsi"/>
          <w:b/>
          <w:bCs/>
          <w:sz w:val="22"/>
          <w:szCs w:val="22"/>
        </w:rPr>
        <w:t xml:space="preserve"> molekulárna biológia </w:t>
      </w:r>
      <w:r w:rsidR="000A6E8B" w:rsidRPr="00307DC4">
        <w:rPr>
          <w:rFonts w:ascii="Corbel" w:hAnsi="Corbel" w:cstheme="minorHAnsi"/>
          <w:bCs/>
          <w:sz w:val="22"/>
          <w:szCs w:val="22"/>
        </w:rPr>
        <w:t>budú bez prijímacích skúšok</w:t>
      </w:r>
      <w:r w:rsidRPr="00307DC4">
        <w:rPr>
          <w:rFonts w:ascii="Corbel" w:hAnsi="Corbel" w:cstheme="minorHAnsi"/>
          <w:bCs/>
          <w:sz w:val="22"/>
          <w:szCs w:val="22"/>
        </w:rPr>
        <w:t xml:space="preserve"> prijatí všetci uchádzači, ktorí v</w:t>
      </w:r>
      <w:r w:rsidR="002A0F77" w:rsidRPr="00307DC4">
        <w:rPr>
          <w:rFonts w:ascii="Corbel" w:hAnsi="Corbel" w:cstheme="minorHAnsi"/>
          <w:bCs/>
          <w:sz w:val="22"/>
          <w:szCs w:val="22"/>
        </w:rPr>
        <w:t xml:space="preserve"> </w:t>
      </w:r>
      <w:r w:rsidRPr="00307DC4">
        <w:rPr>
          <w:rFonts w:ascii="Corbel" w:hAnsi="Corbel" w:cstheme="minorHAnsi"/>
          <w:bCs/>
          <w:sz w:val="22"/>
          <w:szCs w:val="22"/>
        </w:rPr>
        <w:t xml:space="preserve">príslušnom akademickom roku absolvovali obhajobu </w:t>
      </w:r>
      <w:r w:rsidRPr="00307DC4">
        <w:rPr>
          <w:rFonts w:ascii="Corbel" w:hAnsi="Corbel" w:cstheme="minorHAnsi"/>
          <w:sz w:val="22"/>
          <w:szCs w:val="22"/>
        </w:rPr>
        <w:t>bakalárskej práce na Katedre molekulárnej biológie</w:t>
      </w:r>
      <w:r w:rsidRPr="00307DC4">
        <w:rPr>
          <w:rFonts w:ascii="Corbel" w:hAnsi="Corbel" w:cstheme="minorHAnsi"/>
          <w:bCs/>
          <w:sz w:val="22"/>
          <w:szCs w:val="22"/>
        </w:rPr>
        <w:t xml:space="preserve"> </w:t>
      </w:r>
      <w:proofErr w:type="spellStart"/>
      <w:r w:rsidRPr="00307DC4">
        <w:rPr>
          <w:rFonts w:ascii="Corbel" w:hAnsi="Corbel" w:cstheme="minorHAnsi"/>
          <w:bCs/>
          <w:sz w:val="22"/>
          <w:szCs w:val="22"/>
        </w:rPr>
        <w:t>PriF</w:t>
      </w:r>
      <w:proofErr w:type="spellEnd"/>
      <w:r w:rsidRPr="00307DC4">
        <w:rPr>
          <w:rFonts w:ascii="Corbel" w:hAnsi="Corbel" w:cstheme="minorHAnsi"/>
          <w:bCs/>
          <w:sz w:val="22"/>
          <w:szCs w:val="22"/>
        </w:rPr>
        <w:t xml:space="preserve"> UK so zameraním bakalárskej práce na </w:t>
      </w:r>
      <w:r w:rsidR="00FA5E83" w:rsidRPr="00307DC4">
        <w:rPr>
          <w:rFonts w:ascii="Corbel" w:hAnsi="Corbel" w:cstheme="minorHAnsi"/>
          <w:bCs/>
          <w:sz w:val="22"/>
          <w:szCs w:val="22"/>
        </w:rPr>
        <w:t xml:space="preserve">molekulárnu </w:t>
      </w:r>
      <w:r w:rsidRPr="00307DC4">
        <w:rPr>
          <w:rFonts w:ascii="Corbel" w:hAnsi="Corbel" w:cstheme="minorHAnsi"/>
          <w:bCs/>
          <w:sz w:val="22"/>
          <w:szCs w:val="22"/>
        </w:rPr>
        <w:t xml:space="preserve">biológiu alebo </w:t>
      </w:r>
      <w:r w:rsidR="00FA5E83" w:rsidRPr="00307DC4">
        <w:rPr>
          <w:rFonts w:ascii="Corbel" w:hAnsi="Corbel" w:cstheme="minorHAnsi"/>
          <w:bCs/>
          <w:sz w:val="22"/>
          <w:szCs w:val="22"/>
        </w:rPr>
        <w:t>b</w:t>
      </w:r>
      <w:r w:rsidRPr="00307DC4">
        <w:rPr>
          <w:rFonts w:ascii="Corbel" w:hAnsi="Corbel" w:cstheme="minorHAnsi"/>
          <w:bCs/>
          <w:sz w:val="22"/>
          <w:szCs w:val="22"/>
        </w:rPr>
        <w:t>iotechnológie s</w:t>
      </w:r>
      <w:r w:rsidR="002A0F77" w:rsidRPr="00307DC4">
        <w:rPr>
          <w:rFonts w:ascii="Corbel" w:hAnsi="Corbel" w:cstheme="minorHAnsi"/>
          <w:bCs/>
          <w:sz w:val="22"/>
          <w:szCs w:val="22"/>
        </w:rPr>
        <w:t xml:space="preserve"> </w:t>
      </w:r>
      <w:r w:rsidRPr="00307DC4">
        <w:rPr>
          <w:rFonts w:ascii="Corbel" w:hAnsi="Corbel" w:cstheme="minorHAnsi"/>
          <w:bCs/>
          <w:sz w:val="22"/>
          <w:szCs w:val="22"/>
        </w:rPr>
        <w:t xml:space="preserve">hodnotením </w:t>
      </w:r>
      <w:r w:rsidR="00B23BA6" w:rsidRPr="00307DC4">
        <w:rPr>
          <w:rFonts w:ascii="Corbel" w:hAnsi="Corbel" w:cstheme="minorHAnsi"/>
          <w:bCs/>
          <w:sz w:val="22"/>
          <w:szCs w:val="22"/>
        </w:rPr>
        <w:t>A alebo</w:t>
      </w:r>
      <w:r w:rsidRPr="00307DC4">
        <w:rPr>
          <w:rFonts w:ascii="Corbel" w:hAnsi="Corbel" w:cstheme="minorHAnsi"/>
          <w:bCs/>
          <w:sz w:val="22"/>
          <w:szCs w:val="22"/>
        </w:rPr>
        <w:t xml:space="preserve"> B. Uchádzači, ktorí nebudú prijatí bez prijímac</w:t>
      </w:r>
      <w:r w:rsidR="000A6E8B" w:rsidRPr="00307DC4">
        <w:rPr>
          <w:rFonts w:ascii="Corbel" w:hAnsi="Corbel" w:cstheme="minorHAnsi"/>
          <w:bCs/>
          <w:sz w:val="22"/>
          <w:szCs w:val="22"/>
        </w:rPr>
        <w:t>ej</w:t>
      </w:r>
      <w:r w:rsidRPr="00307DC4">
        <w:rPr>
          <w:rFonts w:ascii="Corbel" w:hAnsi="Corbel" w:cstheme="minorHAnsi"/>
          <w:bCs/>
          <w:sz w:val="22"/>
          <w:szCs w:val="22"/>
        </w:rPr>
        <w:t xml:space="preserve"> skúš</w:t>
      </w:r>
      <w:r w:rsidR="000A6E8B" w:rsidRPr="00307DC4">
        <w:rPr>
          <w:rFonts w:ascii="Corbel" w:hAnsi="Corbel" w:cstheme="minorHAnsi"/>
          <w:bCs/>
          <w:sz w:val="22"/>
          <w:szCs w:val="22"/>
        </w:rPr>
        <w:t>ky</w:t>
      </w:r>
      <w:r w:rsidRPr="00307DC4">
        <w:rPr>
          <w:rFonts w:ascii="Corbel" w:hAnsi="Corbel" w:cstheme="minorHAnsi"/>
          <w:bCs/>
          <w:sz w:val="22"/>
          <w:szCs w:val="22"/>
        </w:rPr>
        <w:t>, absolvujú prijímac</w:t>
      </w:r>
      <w:r w:rsidR="000A6E8B" w:rsidRPr="00307DC4">
        <w:rPr>
          <w:rFonts w:ascii="Corbel" w:hAnsi="Corbel" w:cstheme="minorHAnsi"/>
          <w:bCs/>
          <w:sz w:val="22"/>
          <w:szCs w:val="22"/>
        </w:rPr>
        <w:t>iu</w:t>
      </w:r>
      <w:r w:rsidRPr="00307DC4">
        <w:rPr>
          <w:rFonts w:ascii="Corbel" w:hAnsi="Corbel" w:cstheme="minorHAnsi"/>
          <w:bCs/>
          <w:sz w:val="22"/>
          <w:szCs w:val="22"/>
        </w:rPr>
        <w:t xml:space="preserve"> </w:t>
      </w:r>
      <w:r w:rsidR="000A6E8B" w:rsidRPr="00307DC4">
        <w:rPr>
          <w:rFonts w:ascii="Corbel" w:hAnsi="Corbel" w:cstheme="minorHAnsi"/>
          <w:bCs/>
          <w:sz w:val="22"/>
          <w:szCs w:val="22"/>
        </w:rPr>
        <w:t>skúšku</w:t>
      </w:r>
      <w:r w:rsidRPr="00307DC4">
        <w:rPr>
          <w:rFonts w:ascii="Corbel" w:hAnsi="Corbel" w:cstheme="minorHAnsi"/>
          <w:bCs/>
          <w:sz w:val="22"/>
          <w:szCs w:val="22"/>
        </w:rPr>
        <w:t xml:space="preserve"> formou písomného testu z </w:t>
      </w:r>
      <w:r w:rsidRPr="00307DC4">
        <w:rPr>
          <w:rFonts w:ascii="Corbel" w:hAnsi="Corbel" w:cstheme="minorHAnsi"/>
          <w:bCs/>
          <w:i/>
          <w:sz w:val="22"/>
          <w:szCs w:val="22"/>
        </w:rPr>
        <w:t>molekulárnej biológie</w:t>
      </w:r>
      <w:r w:rsidRPr="00307DC4">
        <w:rPr>
          <w:rFonts w:ascii="Corbel" w:hAnsi="Corbel" w:cstheme="minorHAnsi"/>
          <w:bCs/>
          <w:sz w:val="22"/>
          <w:szCs w:val="22"/>
        </w:rPr>
        <w:t>. Na základe hodnotenia bude vytvorené poradie, pričom počet prijatých uchádzačov bude zohľadňovať kapacitné možnosti pracoviska</w:t>
      </w:r>
      <w:r w:rsidRPr="00307DC4">
        <w:rPr>
          <w:rFonts w:ascii="Corbel" w:hAnsi="Corbel" w:cstheme="minorHAnsi"/>
          <w:sz w:val="22"/>
          <w:szCs w:val="22"/>
        </w:rPr>
        <w:t>.</w:t>
      </w:r>
    </w:p>
    <w:p w14:paraId="0903BCC4" w14:textId="77777777" w:rsidR="009E2AE5" w:rsidRPr="00307DC4" w:rsidRDefault="009E2AE5" w:rsidP="00443D0E">
      <w:pPr>
        <w:autoSpaceDE w:val="0"/>
        <w:autoSpaceDN w:val="0"/>
        <w:adjustRightInd w:val="0"/>
        <w:spacing w:line="276" w:lineRule="auto"/>
        <w:ind w:left="360"/>
        <w:jc w:val="both"/>
        <w:rPr>
          <w:rFonts w:ascii="Corbel" w:hAnsi="Corbel" w:cstheme="minorHAnsi"/>
          <w:sz w:val="22"/>
          <w:szCs w:val="22"/>
        </w:rPr>
      </w:pPr>
    </w:p>
    <w:p w14:paraId="6F6D57DC" w14:textId="1B7E40A9" w:rsidR="009E2AE5" w:rsidRPr="00307DC4" w:rsidRDefault="009E2AE5" w:rsidP="003E7757">
      <w:pPr>
        <w:numPr>
          <w:ilvl w:val="0"/>
          <w:numId w:val="18"/>
        </w:numPr>
        <w:spacing w:line="276" w:lineRule="auto"/>
        <w:jc w:val="both"/>
        <w:rPr>
          <w:rFonts w:ascii="Corbel" w:hAnsi="Corbel" w:cstheme="minorHAnsi"/>
          <w:sz w:val="22"/>
          <w:szCs w:val="22"/>
        </w:rPr>
      </w:pPr>
      <w:r w:rsidRPr="00307DC4">
        <w:rPr>
          <w:rFonts w:ascii="Corbel" w:hAnsi="Corbel" w:cstheme="minorHAnsi"/>
          <w:sz w:val="22"/>
          <w:szCs w:val="22"/>
        </w:rPr>
        <w:t xml:space="preserve">Na študijný program </w:t>
      </w:r>
      <w:r w:rsidRPr="00307DC4">
        <w:rPr>
          <w:rFonts w:ascii="Corbel" w:hAnsi="Corbel" w:cstheme="minorHAnsi"/>
          <w:b/>
          <w:bCs/>
          <w:sz w:val="22"/>
          <w:szCs w:val="22"/>
        </w:rPr>
        <w:t>zoológia</w:t>
      </w:r>
      <w:r w:rsidRPr="00307DC4">
        <w:rPr>
          <w:rFonts w:ascii="Corbel" w:hAnsi="Corbel" w:cstheme="minorHAnsi"/>
          <w:bCs/>
          <w:sz w:val="22"/>
          <w:szCs w:val="22"/>
        </w:rPr>
        <w:t xml:space="preserve"> </w:t>
      </w:r>
      <w:r w:rsidRPr="00307DC4">
        <w:rPr>
          <w:rFonts w:ascii="Corbel" w:hAnsi="Corbel" w:cstheme="minorHAnsi"/>
          <w:sz w:val="22"/>
          <w:szCs w:val="22"/>
        </w:rPr>
        <w:t xml:space="preserve">budú bez prijímacích skúšok prijatí študenti, ktorí </w:t>
      </w:r>
      <w:r w:rsidR="00B032A9">
        <w:rPr>
          <w:rFonts w:ascii="Corbel" w:hAnsi="Corbel" w:cstheme="minorHAnsi"/>
          <w:sz w:val="22"/>
          <w:szCs w:val="22"/>
        </w:rPr>
        <w:t xml:space="preserve">boli </w:t>
      </w:r>
      <w:r w:rsidRPr="00307DC4">
        <w:rPr>
          <w:rFonts w:ascii="Corbel" w:hAnsi="Corbel" w:cstheme="minorHAnsi"/>
          <w:sz w:val="22"/>
          <w:szCs w:val="22"/>
        </w:rPr>
        <w:t>z</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obhajoby bakalárskej práce hodnotení </w:t>
      </w:r>
      <w:r w:rsidR="00B23BA6" w:rsidRPr="00307DC4">
        <w:rPr>
          <w:rFonts w:ascii="Corbel" w:hAnsi="Corbel" w:cstheme="minorHAnsi"/>
          <w:sz w:val="22"/>
          <w:szCs w:val="22"/>
        </w:rPr>
        <w:t>A</w:t>
      </w:r>
      <w:r w:rsidR="002A0F77" w:rsidRPr="00307DC4">
        <w:rPr>
          <w:rFonts w:ascii="Corbel" w:hAnsi="Corbel" w:cstheme="minorHAnsi"/>
          <w:sz w:val="22"/>
          <w:szCs w:val="22"/>
        </w:rPr>
        <w:t xml:space="preserve"> </w:t>
      </w:r>
      <w:r w:rsidR="00B23BA6" w:rsidRPr="00307DC4">
        <w:rPr>
          <w:rFonts w:ascii="Corbel" w:hAnsi="Corbel" w:cstheme="minorHAnsi"/>
          <w:sz w:val="22"/>
          <w:szCs w:val="22"/>
        </w:rPr>
        <w:t>až</w:t>
      </w:r>
      <w:r w:rsidRPr="00307DC4">
        <w:rPr>
          <w:rFonts w:ascii="Corbel" w:hAnsi="Corbel" w:cstheme="minorHAnsi"/>
          <w:sz w:val="22"/>
          <w:szCs w:val="22"/>
        </w:rPr>
        <w:t xml:space="preserve"> </w:t>
      </w:r>
      <w:r w:rsidRPr="00307DC4">
        <w:rPr>
          <w:rFonts w:ascii="Corbel" w:hAnsi="Corbel" w:cstheme="minorHAnsi"/>
          <w:bCs/>
          <w:sz w:val="22"/>
          <w:szCs w:val="22"/>
        </w:rPr>
        <w:t>C</w:t>
      </w:r>
      <w:r w:rsidRPr="00307DC4">
        <w:rPr>
          <w:rFonts w:ascii="Corbel" w:hAnsi="Corbel" w:cstheme="minorHAnsi"/>
          <w:sz w:val="22"/>
          <w:szCs w:val="22"/>
        </w:rPr>
        <w:t xml:space="preserve">. Študenti, ktorí nebudú prijatí bez prijímacích </w:t>
      </w:r>
      <w:r w:rsidR="000A6E8B" w:rsidRPr="00307DC4">
        <w:rPr>
          <w:rFonts w:ascii="Corbel" w:hAnsi="Corbel" w:cstheme="minorHAnsi"/>
          <w:sz w:val="22"/>
          <w:szCs w:val="22"/>
        </w:rPr>
        <w:t>skúšok</w:t>
      </w:r>
      <w:r w:rsidRPr="00307DC4">
        <w:rPr>
          <w:rFonts w:ascii="Corbel" w:hAnsi="Corbel" w:cstheme="minorHAnsi"/>
          <w:sz w:val="22"/>
          <w:szCs w:val="22"/>
        </w:rPr>
        <w:t xml:space="preserve"> </w:t>
      </w:r>
      <w:r w:rsidR="002D4FF0" w:rsidRPr="00307DC4">
        <w:rPr>
          <w:rFonts w:ascii="Corbel" w:hAnsi="Corbel"/>
          <w:sz w:val="22"/>
          <w:szCs w:val="22"/>
          <w:bdr w:val="none" w:sz="0" w:space="0" w:color="auto" w:frame="1"/>
          <w:shd w:val="clear" w:color="auto" w:fill="FFFFFF"/>
          <w:lang w:eastAsia="en-US"/>
        </w:rPr>
        <w:t>absolvujú prijímaciu skúšku formou ústneho pohovoru</w:t>
      </w:r>
      <w:r w:rsidRPr="00307DC4">
        <w:rPr>
          <w:rFonts w:ascii="Corbel" w:hAnsi="Corbel" w:cstheme="minorHAnsi"/>
          <w:sz w:val="22"/>
          <w:szCs w:val="22"/>
        </w:rPr>
        <w:t xml:space="preserve"> </w:t>
      </w:r>
      <w:r w:rsidRPr="00B032A9">
        <w:rPr>
          <w:rFonts w:ascii="Corbel" w:hAnsi="Corbel" w:cstheme="minorHAnsi"/>
          <w:sz w:val="22"/>
          <w:szCs w:val="22"/>
        </w:rPr>
        <w:t>zo zoológie</w:t>
      </w:r>
      <w:r w:rsidRPr="00307DC4">
        <w:rPr>
          <w:rFonts w:ascii="Corbel" w:hAnsi="Corbel" w:cstheme="minorHAnsi"/>
          <w:sz w:val="22"/>
          <w:szCs w:val="22"/>
        </w:rPr>
        <w:t xml:space="preserve"> v</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rozsahu </w:t>
      </w:r>
      <w:r w:rsidRPr="00307DC4">
        <w:rPr>
          <w:rFonts w:ascii="Corbel" w:hAnsi="Corbel" w:cstheme="minorHAnsi"/>
          <w:sz w:val="22"/>
          <w:szCs w:val="22"/>
        </w:rPr>
        <w:lastRenderedPageBreak/>
        <w:t>bakalárskeho štúdia na programe biológia. Na základe hodnotenia tejto skúšky budú zaradení do poradia uchádzačov</w:t>
      </w:r>
      <w:bookmarkStart w:id="1" w:name="OLE_LINK7"/>
      <w:bookmarkStart w:id="2" w:name="OLE_LINK8"/>
      <w:bookmarkStart w:id="3" w:name="OLE_LINK9"/>
      <w:r w:rsidRPr="00307DC4">
        <w:rPr>
          <w:rFonts w:ascii="Corbel" w:hAnsi="Corbel" w:cstheme="minorHAnsi"/>
          <w:sz w:val="22"/>
          <w:szCs w:val="22"/>
        </w:rPr>
        <w:t>.</w:t>
      </w:r>
    </w:p>
    <w:bookmarkEnd w:id="1"/>
    <w:bookmarkEnd w:id="2"/>
    <w:bookmarkEnd w:id="3"/>
    <w:p w14:paraId="402A8914" w14:textId="77777777" w:rsidR="00CB4F4E" w:rsidRPr="00307DC4" w:rsidRDefault="00CB4F4E" w:rsidP="00C90EC9">
      <w:pPr>
        <w:ind w:left="851" w:hanging="851"/>
        <w:jc w:val="center"/>
        <w:outlineLvl w:val="0"/>
        <w:rPr>
          <w:rFonts w:ascii="Corbel" w:hAnsi="Corbel" w:cs="Calibri"/>
          <w:b/>
          <w:bCs/>
          <w:sz w:val="22"/>
          <w:szCs w:val="22"/>
        </w:rPr>
      </w:pPr>
    </w:p>
    <w:p w14:paraId="50D076A7" w14:textId="23BDB737" w:rsidR="00C90EC9" w:rsidRPr="00307DC4" w:rsidRDefault="00C90EC9" w:rsidP="00C90EC9">
      <w:pPr>
        <w:ind w:left="851" w:hanging="851"/>
        <w:jc w:val="center"/>
        <w:outlineLvl w:val="0"/>
        <w:rPr>
          <w:rFonts w:ascii="Corbel" w:hAnsi="Corbel" w:cs="Calibri"/>
          <w:b/>
          <w:bCs/>
          <w:sz w:val="22"/>
          <w:szCs w:val="22"/>
        </w:rPr>
      </w:pPr>
      <w:r w:rsidRPr="00307DC4">
        <w:rPr>
          <w:rFonts w:ascii="Corbel" w:hAnsi="Corbel" w:cs="Calibri"/>
          <w:b/>
          <w:bCs/>
          <w:sz w:val="22"/>
          <w:szCs w:val="22"/>
        </w:rPr>
        <w:t>Čl.</w:t>
      </w:r>
      <w:r w:rsidR="002562F0" w:rsidRPr="00307DC4">
        <w:rPr>
          <w:rFonts w:ascii="Corbel" w:hAnsi="Corbel" w:cs="Calibri"/>
          <w:b/>
          <w:bCs/>
          <w:sz w:val="22"/>
          <w:szCs w:val="22"/>
        </w:rPr>
        <w:t xml:space="preserve"> </w:t>
      </w:r>
      <w:r w:rsidRPr="00307DC4">
        <w:rPr>
          <w:rFonts w:ascii="Corbel" w:hAnsi="Corbel" w:cs="Calibri"/>
          <w:b/>
          <w:bCs/>
          <w:sz w:val="22"/>
          <w:szCs w:val="22"/>
        </w:rPr>
        <w:t>3</w:t>
      </w:r>
    </w:p>
    <w:p w14:paraId="6864B583" w14:textId="77777777" w:rsidR="00C90EC9" w:rsidRPr="00307DC4" w:rsidRDefault="00C90EC9" w:rsidP="00C90EC9">
      <w:pPr>
        <w:ind w:left="851" w:hanging="851"/>
        <w:jc w:val="center"/>
        <w:outlineLvl w:val="0"/>
        <w:rPr>
          <w:rFonts w:ascii="Corbel" w:hAnsi="Corbel" w:cs="Calibri"/>
          <w:b/>
          <w:bCs/>
          <w:sz w:val="22"/>
          <w:szCs w:val="22"/>
        </w:rPr>
      </w:pPr>
      <w:r w:rsidRPr="00307DC4">
        <w:rPr>
          <w:rFonts w:ascii="Corbel" w:hAnsi="Corbel" w:cs="Calibri"/>
          <w:b/>
          <w:bCs/>
          <w:sz w:val="22"/>
          <w:szCs w:val="22"/>
        </w:rPr>
        <w:t>Podmienky prijímacieho konania na študijné programy v</w:t>
      </w:r>
      <w:r w:rsidR="002A0F77" w:rsidRPr="00307DC4">
        <w:rPr>
          <w:rFonts w:ascii="Corbel" w:hAnsi="Corbel" w:cs="Calibri"/>
          <w:b/>
          <w:bCs/>
          <w:sz w:val="22"/>
          <w:szCs w:val="22"/>
        </w:rPr>
        <w:t xml:space="preserve"> </w:t>
      </w:r>
      <w:r w:rsidRPr="00307DC4">
        <w:rPr>
          <w:rFonts w:ascii="Corbel" w:hAnsi="Corbel" w:cs="Calibri"/>
          <w:b/>
          <w:bCs/>
          <w:sz w:val="22"/>
          <w:szCs w:val="22"/>
        </w:rPr>
        <w:t>študijnom odbore biotechnológie</w:t>
      </w:r>
    </w:p>
    <w:p w14:paraId="7A94626A" w14:textId="77777777" w:rsidR="00C90EC9" w:rsidRPr="00307DC4" w:rsidRDefault="00C90EC9" w:rsidP="009E2AE5">
      <w:pPr>
        <w:pStyle w:val="Odsekzoznamu"/>
        <w:rPr>
          <w:rFonts w:ascii="Corbel" w:hAnsi="Corbel" w:cstheme="minorHAnsi"/>
          <w:sz w:val="22"/>
          <w:szCs w:val="22"/>
        </w:rPr>
      </w:pPr>
    </w:p>
    <w:p w14:paraId="29907811" w14:textId="603B1207" w:rsidR="00C65452" w:rsidRPr="00307DC4" w:rsidRDefault="00C65452" w:rsidP="00995B2A">
      <w:pPr>
        <w:pStyle w:val="Odsekzoznamu"/>
        <w:numPr>
          <w:ilvl w:val="0"/>
          <w:numId w:val="3"/>
        </w:numPr>
        <w:spacing w:line="276" w:lineRule="auto"/>
        <w:jc w:val="both"/>
        <w:rPr>
          <w:rFonts w:ascii="Corbel" w:hAnsi="Corbel" w:cstheme="minorHAnsi"/>
          <w:sz w:val="22"/>
          <w:szCs w:val="22"/>
        </w:rPr>
      </w:pPr>
      <w:r w:rsidRPr="00307DC4">
        <w:rPr>
          <w:rFonts w:ascii="Corbel" w:hAnsi="Corbel" w:cstheme="minorHAnsi"/>
          <w:sz w:val="22"/>
          <w:szCs w:val="22"/>
        </w:rPr>
        <w:t xml:space="preserve">Na študijný program </w:t>
      </w:r>
      <w:r w:rsidRPr="00307DC4">
        <w:rPr>
          <w:rFonts w:ascii="Corbel" w:hAnsi="Corbel" w:cstheme="minorHAnsi"/>
          <w:b/>
          <w:bCs/>
          <w:sz w:val="22"/>
          <w:szCs w:val="22"/>
        </w:rPr>
        <w:t xml:space="preserve">biotechnológie </w:t>
      </w:r>
      <w:r w:rsidRPr="00307DC4">
        <w:rPr>
          <w:rFonts w:ascii="Corbel" w:hAnsi="Corbel" w:cstheme="minorHAnsi"/>
          <w:bCs/>
          <w:sz w:val="22"/>
          <w:szCs w:val="22"/>
        </w:rPr>
        <w:t>budú bez prijímacích skúšok prijatí všetci uchádzači, ktorí v</w:t>
      </w:r>
      <w:r w:rsidR="002A0F77" w:rsidRPr="00307DC4">
        <w:rPr>
          <w:rFonts w:ascii="Corbel" w:hAnsi="Corbel" w:cstheme="minorHAnsi"/>
          <w:bCs/>
          <w:sz w:val="22"/>
          <w:szCs w:val="22"/>
        </w:rPr>
        <w:t xml:space="preserve"> </w:t>
      </w:r>
      <w:r w:rsidRPr="00307DC4">
        <w:rPr>
          <w:rFonts w:ascii="Corbel" w:hAnsi="Corbel" w:cstheme="minorHAnsi"/>
          <w:bCs/>
          <w:sz w:val="22"/>
          <w:szCs w:val="22"/>
        </w:rPr>
        <w:t xml:space="preserve">príslušnom akademickom roku absolvovali </w:t>
      </w:r>
      <w:r w:rsidRPr="00307DC4">
        <w:rPr>
          <w:rFonts w:ascii="Corbel" w:hAnsi="Corbel" w:cstheme="minorHAnsi"/>
          <w:sz w:val="22"/>
          <w:szCs w:val="22"/>
        </w:rPr>
        <w:t xml:space="preserve">obhajobu bakalárskej práce na Katedre molekulárnej biológie </w:t>
      </w:r>
      <w:proofErr w:type="spellStart"/>
      <w:r w:rsidRPr="00307DC4">
        <w:rPr>
          <w:rFonts w:ascii="Corbel" w:hAnsi="Corbel" w:cstheme="minorHAnsi"/>
          <w:bCs/>
          <w:sz w:val="22"/>
          <w:szCs w:val="22"/>
        </w:rPr>
        <w:t>PriF</w:t>
      </w:r>
      <w:proofErr w:type="spellEnd"/>
      <w:r w:rsidRPr="00307DC4">
        <w:rPr>
          <w:rFonts w:ascii="Corbel" w:hAnsi="Corbel" w:cstheme="minorHAnsi"/>
          <w:bCs/>
          <w:sz w:val="22"/>
          <w:szCs w:val="22"/>
        </w:rPr>
        <w:t xml:space="preserve"> UK so zameraním bakalárskej práce na </w:t>
      </w:r>
      <w:r w:rsidR="00FA5E83" w:rsidRPr="00307DC4">
        <w:rPr>
          <w:rFonts w:ascii="Corbel" w:hAnsi="Corbel" w:cstheme="minorHAnsi"/>
          <w:bCs/>
          <w:sz w:val="22"/>
          <w:szCs w:val="22"/>
        </w:rPr>
        <w:t>m</w:t>
      </w:r>
      <w:r w:rsidRPr="00307DC4">
        <w:rPr>
          <w:rFonts w:ascii="Corbel" w:hAnsi="Corbel" w:cstheme="minorHAnsi"/>
          <w:bCs/>
          <w:sz w:val="22"/>
          <w:szCs w:val="22"/>
        </w:rPr>
        <w:t xml:space="preserve">olekulárnu biológiu alebo </w:t>
      </w:r>
      <w:r w:rsidR="00FA5E83" w:rsidRPr="00307DC4">
        <w:rPr>
          <w:rFonts w:ascii="Corbel" w:hAnsi="Corbel" w:cstheme="minorHAnsi"/>
          <w:bCs/>
          <w:sz w:val="22"/>
          <w:szCs w:val="22"/>
        </w:rPr>
        <w:t>b</w:t>
      </w:r>
      <w:r w:rsidRPr="00307DC4">
        <w:rPr>
          <w:rFonts w:ascii="Corbel" w:hAnsi="Corbel" w:cstheme="minorHAnsi"/>
          <w:bCs/>
          <w:sz w:val="22"/>
          <w:szCs w:val="22"/>
        </w:rPr>
        <w:t>iotechnológie s</w:t>
      </w:r>
      <w:r w:rsidR="002A0F77" w:rsidRPr="00307DC4">
        <w:rPr>
          <w:rFonts w:ascii="Corbel" w:hAnsi="Corbel" w:cstheme="minorHAnsi"/>
          <w:bCs/>
          <w:sz w:val="22"/>
          <w:szCs w:val="22"/>
        </w:rPr>
        <w:t xml:space="preserve"> </w:t>
      </w:r>
      <w:r w:rsidRPr="00307DC4">
        <w:rPr>
          <w:rFonts w:ascii="Corbel" w:hAnsi="Corbel" w:cstheme="minorHAnsi"/>
          <w:bCs/>
          <w:sz w:val="22"/>
          <w:szCs w:val="22"/>
        </w:rPr>
        <w:t xml:space="preserve">hodnotením </w:t>
      </w:r>
      <w:r w:rsidR="00B23BA6" w:rsidRPr="00307DC4">
        <w:rPr>
          <w:rFonts w:ascii="Corbel" w:hAnsi="Corbel" w:cstheme="minorHAnsi"/>
          <w:bCs/>
          <w:sz w:val="22"/>
          <w:szCs w:val="22"/>
        </w:rPr>
        <w:t xml:space="preserve">A až </w:t>
      </w:r>
      <w:r w:rsidRPr="00307DC4">
        <w:rPr>
          <w:rFonts w:ascii="Corbel" w:hAnsi="Corbel" w:cstheme="minorHAnsi"/>
          <w:bCs/>
          <w:sz w:val="22"/>
          <w:szCs w:val="22"/>
        </w:rPr>
        <w:t>C alebo na Katedre mikrobiológie a</w:t>
      </w:r>
      <w:r w:rsidR="002A0F77" w:rsidRPr="00307DC4">
        <w:rPr>
          <w:rFonts w:ascii="Corbel" w:hAnsi="Corbel" w:cstheme="minorHAnsi"/>
          <w:bCs/>
          <w:sz w:val="22"/>
          <w:szCs w:val="22"/>
        </w:rPr>
        <w:t xml:space="preserve"> </w:t>
      </w:r>
      <w:r w:rsidRPr="00307DC4">
        <w:rPr>
          <w:rFonts w:ascii="Corbel" w:hAnsi="Corbel" w:cstheme="minorHAnsi"/>
          <w:bCs/>
          <w:sz w:val="22"/>
          <w:szCs w:val="22"/>
        </w:rPr>
        <w:t>virológie, Katedre genetiky a</w:t>
      </w:r>
      <w:r w:rsidR="002A0F77" w:rsidRPr="00307DC4">
        <w:rPr>
          <w:rFonts w:ascii="Corbel" w:hAnsi="Corbel" w:cstheme="minorHAnsi"/>
          <w:bCs/>
          <w:sz w:val="22"/>
          <w:szCs w:val="22"/>
        </w:rPr>
        <w:t xml:space="preserve"> </w:t>
      </w:r>
      <w:r w:rsidRPr="00307DC4">
        <w:rPr>
          <w:rFonts w:ascii="Corbel" w:hAnsi="Corbel" w:cstheme="minorHAnsi"/>
          <w:bCs/>
          <w:sz w:val="22"/>
          <w:szCs w:val="22"/>
        </w:rPr>
        <w:t>Katedre biochémie s</w:t>
      </w:r>
      <w:r w:rsidR="002A0F77" w:rsidRPr="00307DC4">
        <w:rPr>
          <w:rFonts w:ascii="Corbel" w:hAnsi="Corbel" w:cstheme="minorHAnsi"/>
          <w:bCs/>
          <w:sz w:val="22"/>
          <w:szCs w:val="22"/>
        </w:rPr>
        <w:t xml:space="preserve"> </w:t>
      </w:r>
      <w:r w:rsidRPr="00307DC4">
        <w:rPr>
          <w:rFonts w:ascii="Corbel" w:hAnsi="Corbel" w:cstheme="minorHAnsi"/>
          <w:bCs/>
          <w:sz w:val="22"/>
          <w:szCs w:val="22"/>
        </w:rPr>
        <w:t xml:space="preserve">hodnotením </w:t>
      </w:r>
      <w:r w:rsidR="006232C7" w:rsidRPr="00307DC4">
        <w:rPr>
          <w:rFonts w:ascii="Corbel" w:hAnsi="Corbel" w:cstheme="minorHAnsi"/>
          <w:bCs/>
          <w:sz w:val="22"/>
          <w:szCs w:val="22"/>
        </w:rPr>
        <w:t xml:space="preserve">A alebo </w:t>
      </w:r>
      <w:r w:rsidRPr="00307DC4">
        <w:rPr>
          <w:rFonts w:ascii="Corbel" w:hAnsi="Corbel" w:cstheme="minorHAnsi"/>
          <w:bCs/>
          <w:sz w:val="22"/>
          <w:szCs w:val="22"/>
        </w:rPr>
        <w:t>B. Uchádzači, ktorí nebudú prijatí bez prijímacích skúšok, absolvujú prijímací pohovor formou písomného testu z</w:t>
      </w:r>
      <w:r w:rsidR="002A0F77" w:rsidRPr="00307DC4">
        <w:rPr>
          <w:rFonts w:ascii="Corbel" w:hAnsi="Corbel" w:cstheme="minorHAnsi"/>
          <w:bCs/>
          <w:sz w:val="22"/>
          <w:szCs w:val="22"/>
        </w:rPr>
        <w:t xml:space="preserve"> </w:t>
      </w:r>
      <w:r w:rsidRPr="00307DC4">
        <w:rPr>
          <w:rFonts w:ascii="Corbel" w:hAnsi="Corbel" w:cstheme="minorHAnsi"/>
          <w:bCs/>
          <w:i/>
          <w:sz w:val="22"/>
          <w:szCs w:val="22"/>
        </w:rPr>
        <w:t>biotechnológie</w:t>
      </w:r>
      <w:r w:rsidRPr="00307DC4">
        <w:rPr>
          <w:rFonts w:ascii="Corbel" w:hAnsi="Corbel" w:cstheme="minorHAnsi"/>
          <w:bCs/>
          <w:sz w:val="22"/>
          <w:szCs w:val="22"/>
        </w:rPr>
        <w:t xml:space="preserve"> a </w:t>
      </w:r>
      <w:r w:rsidRPr="00307DC4">
        <w:rPr>
          <w:rFonts w:ascii="Corbel" w:hAnsi="Corbel" w:cstheme="minorHAnsi"/>
          <w:bCs/>
          <w:i/>
          <w:sz w:val="22"/>
          <w:szCs w:val="22"/>
        </w:rPr>
        <w:t>molekulárnej biológie</w:t>
      </w:r>
      <w:r w:rsidRPr="00307DC4">
        <w:rPr>
          <w:rFonts w:ascii="Corbel" w:hAnsi="Corbel" w:cstheme="minorHAnsi"/>
          <w:bCs/>
          <w:sz w:val="22"/>
          <w:szCs w:val="22"/>
        </w:rPr>
        <w:t>, pričom o</w:t>
      </w:r>
      <w:r w:rsidRPr="00307DC4">
        <w:rPr>
          <w:rFonts w:ascii="Corbel" w:hAnsi="Corbel" w:cstheme="minorHAnsi"/>
          <w:sz w:val="22"/>
          <w:szCs w:val="22"/>
        </w:rPr>
        <w:t>bsah prijímacej skúšky je daný rozsahom syl</w:t>
      </w:r>
      <w:r w:rsidR="009C7734" w:rsidRPr="00307DC4">
        <w:rPr>
          <w:rFonts w:ascii="Corbel" w:hAnsi="Corbel" w:cstheme="minorHAnsi"/>
          <w:sz w:val="22"/>
          <w:szCs w:val="22"/>
        </w:rPr>
        <w:t>a</w:t>
      </w:r>
      <w:r w:rsidRPr="00307DC4">
        <w:rPr>
          <w:rFonts w:ascii="Corbel" w:hAnsi="Corbel" w:cstheme="minorHAnsi"/>
          <w:sz w:val="22"/>
          <w:szCs w:val="22"/>
        </w:rPr>
        <w:t>b</w:t>
      </w:r>
      <w:r w:rsidR="009C7734" w:rsidRPr="00307DC4">
        <w:rPr>
          <w:rFonts w:ascii="Corbel" w:hAnsi="Corbel" w:cstheme="minorHAnsi"/>
          <w:sz w:val="22"/>
          <w:szCs w:val="22"/>
        </w:rPr>
        <w:t>ov</w:t>
      </w:r>
      <w:r w:rsidRPr="00307DC4">
        <w:rPr>
          <w:rFonts w:ascii="Corbel" w:hAnsi="Corbel" w:cstheme="minorHAnsi"/>
          <w:sz w:val="22"/>
          <w:szCs w:val="22"/>
        </w:rPr>
        <w:t xml:space="preserve"> týchto predmetov. </w:t>
      </w:r>
      <w:r w:rsidRPr="00307DC4">
        <w:rPr>
          <w:rFonts w:ascii="Corbel" w:hAnsi="Corbel" w:cstheme="minorHAnsi"/>
          <w:bCs/>
          <w:sz w:val="22"/>
          <w:szCs w:val="22"/>
        </w:rPr>
        <w:t>Na základe hodnotenia bude vytvorené poradie, pričom počet prijatých uchádzačov bude zohľadňovať kapacitné možnosti pracoviska.</w:t>
      </w:r>
    </w:p>
    <w:p w14:paraId="265AEBE2" w14:textId="77777777" w:rsidR="00C90EC9" w:rsidRPr="00307DC4" w:rsidRDefault="00C90EC9" w:rsidP="00995B2A">
      <w:pPr>
        <w:pStyle w:val="Odsekzoznamu"/>
        <w:spacing w:line="276" w:lineRule="auto"/>
        <w:rPr>
          <w:rFonts w:ascii="Corbel" w:hAnsi="Corbel" w:cstheme="minorHAnsi"/>
          <w:sz w:val="22"/>
          <w:szCs w:val="22"/>
        </w:rPr>
      </w:pPr>
    </w:p>
    <w:p w14:paraId="0918106D" w14:textId="77777777" w:rsidR="00C90EC9" w:rsidRPr="00307DC4" w:rsidRDefault="00C90EC9" w:rsidP="00C90EC9">
      <w:pPr>
        <w:ind w:left="851" w:hanging="851"/>
        <w:jc w:val="center"/>
        <w:outlineLvl w:val="0"/>
        <w:rPr>
          <w:rFonts w:ascii="Corbel" w:hAnsi="Corbel" w:cs="Calibri"/>
          <w:b/>
          <w:bCs/>
          <w:sz w:val="22"/>
          <w:szCs w:val="22"/>
        </w:rPr>
      </w:pPr>
      <w:r w:rsidRPr="00307DC4">
        <w:rPr>
          <w:rFonts w:ascii="Corbel" w:hAnsi="Corbel" w:cs="Calibri"/>
          <w:b/>
          <w:bCs/>
          <w:sz w:val="22"/>
          <w:szCs w:val="22"/>
        </w:rPr>
        <w:t>Čl.</w:t>
      </w:r>
      <w:r w:rsidR="002562F0" w:rsidRPr="00307DC4">
        <w:rPr>
          <w:rFonts w:ascii="Corbel" w:hAnsi="Corbel" w:cs="Calibri"/>
          <w:b/>
          <w:bCs/>
          <w:sz w:val="22"/>
          <w:szCs w:val="22"/>
        </w:rPr>
        <w:t xml:space="preserve"> </w:t>
      </w:r>
      <w:r w:rsidRPr="00307DC4">
        <w:rPr>
          <w:rFonts w:ascii="Corbel" w:hAnsi="Corbel" w:cs="Calibri"/>
          <w:b/>
          <w:bCs/>
          <w:sz w:val="22"/>
          <w:szCs w:val="22"/>
        </w:rPr>
        <w:t>4</w:t>
      </w:r>
    </w:p>
    <w:p w14:paraId="7B3AD878" w14:textId="77777777" w:rsidR="00C90EC9" w:rsidRPr="00307DC4" w:rsidRDefault="00C90EC9" w:rsidP="002562F0">
      <w:pPr>
        <w:jc w:val="center"/>
        <w:outlineLvl w:val="0"/>
        <w:rPr>
          <w:rFonts w:ascii="Corbel" w:hAnsi="Corbel" w:cs="Calibri"/>
          <w:b/>
          <w:bCs/>
          <w:sz w:val="22"/>
          <w:szCs w:val="22"/>
        </w:rPr>
      </w:pPr>
      <w:r w:rsidRPr="00307DC4">
        <w:rPr>
          <w:rFonts w:ascii="Corbel" w:hAnsi="Corbel" w:cs="Calibri"/>
          <w:b/>
          <w:bCs/>
          <w:sz w:val="22"/>
          <w:szCs w:val="22"/>
        </w:rPr>
        <w:t>Podmienky prijímacieho konania na študijné programy v</w:t>
      </w:r>
      <w:r w:rsidR="002A0F77" w:rsidRPr="00307DC4">
        <w:rPr>
          <w:rFonts w:ascii="Corbel" w:hAnsi="Corbel" w:cs="Calibri"/>
          <w:b/>
          <w:bCs/>
          <w:sz w:val="22"/>
          <w:szCs w:val="22"/>
        </w:rPr>
        <w:t xml:space="preserve"> </w:t>
      </w:r>
      <w:r w:rsidRPr="00307DC4">
        <w:rPr>
          <w:rFonts w:ascii="Corbel" w:hAnsi="Corbel" w:cs="Calibri"/>
          <w:b/>
          <w:bCs/>
          <w:sz w:val="22"/>
          <w:szCs w:val="22"/>
        </w:rPr>
        <w:t>študijnom odbore ekologické a environmentálne vedy</w:t>
      </w:r>
    </w:p>
    <w:p w14:paraId="1B8F809D" w14:textId="77777777" w:rsidR="00C90EC9" w:rsidRPr="00307DC4" w:rsidRDefault="00C90EC9" w:rsidP="009E2AE5">
      <w:pPr>
        <w:pStyle w:val="Odsekzoznamu"/>
        <w:rPr>
          <w:rFonts w:ascii="Corbel" w:hAnsi="Corbel" w:cstheme="minorHAnsi"/>
          <w:sz w:val="22"/>
          <w:szCs w:val="22"/>
        </w:rPr>
      </w:pPr>
    </w:p>
    <w:p w14:paraId="6B45B4D0" w14:textId="77777777" w:rsidR="00E1135D" w:rsidRPr="00307DC4" w:rsidRDefault="00827850" w:rsidP="00E1135D">
      <w:pPr>
        <w:numPr>
          <w:ilvl w:val="0"/>
          <w:numId w:val="9"/>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Na </w:t>
      </w:r>
      <w:r w:rsidR="00C90EC9" w:rsidRPr="00307DC4">
        <w:rPr>
          <w:rFonts w:ascii="Corbel" w:hAnsi="Corbel" w:cstheme="minorHAnsi"/>
          <w:sz w:val="22"/>
          <w:szCs w:val="22"/>
        </w:rPr>
        <w:t xml:space="preserve">študijný program </w:t>
      </w:r>
      <w:r w:rsidR="00C90EC9" w:rsidRPr="00307DC4">
        <w:rPr>
          <w:rFonts w:ascii="Corbel" w:hAnsi="Corbel" w:cstheme="minorHAnsi"/>
          <w:b/>
          <w:sz w:val="22"/>
          <w:szCs w:val="22"/>
        </w:rPr>
        <w:t>ekológia</w:t>
      </w:r>
      <w:r w:rsidR="00892B63" w:rsidRPr="00307DC4">
        <w:rPr>
          <w:rFonts w:ascii="Corbel" w:hAnsi="Corbel" w:cstheme="minorHAnsi"/>
          <w:b/>
          <w:sz w:val="22"/>
          <w:szCs w:val="22"/>
        </w:rPr>
        <w:t xml:space="preserve"> a</w:t>
      </w:r>
      <w:r w:rsidR="002A0F77" w:rsidRPr="00307DC4">
        <w:rPr>
          <w:rFonts w:ascii="Corbel" w:hAnsi="Corbel" w:cstheme="minorHAnsi"/>
          <w:b/>
          <w:sz w:val="22"/>
          <w:szCs w:val="22"/>
        </w:rPr>
        <w:t xml:space="preserve"> </w:t>
      </w:r>
      <w:r w:rsidR="00892B63" w:rsidRPr="00307DC4">
        <w:rPr>
          <w:rFonts w:ascii="Corbel" w:hAnsi="Corbel" w:cstheme="minorHAnsi"/>
          <w:b/>
          <w:sz w:val="22"/>
          <w:szCs w:val="22"/>
        </w:rPr>
        <w:t>ochrana životného prostredia</w:t>
      </w:r>
      <w:r w:rsidR="00C90EC9" w:rsidRPr="00307DC4">
        <w:rPr>
          <w:rFonts w:ascii="Corbel" w:hAnsi="Corbel" w:cstheme="minorHAnsi"/>
          <w:bCs/>
          <w:sz w:val="22"/>
          <w:szCs w:val="22"/>
        </w:rPr>
        <w:t xml:space="preserve"> </w:t>
      </w:r>
      <w:r w:rsidRPr="00307DC4">
        <w:rPr>
          <w:rFonts w:ascii="Corbel" w:hAnsi="Corbel" w:cstheme="minorHAnsi"/>
          <w:bCs/>
          <w:sz w:val="22"/>
          <w:szCs w:val="22"/>
        </w:rPr>
        <w:t xml:space="preserve">budú </w:t>
      </w:r>
      <w:r w:rsidRPr="00307DC4">
        <w:rPr>
          <w:rFonts w:ascii="Corbel" w:hAnsi="Corbel" w:cstheme="minorHAnsi"/>
          <w:sz w:val="22"/>
          <w:szCs w:val="22"/>
        </w:rPr>
        <w:t xml:space="preserve">v prípade, že počet prihlásených uchádzačov nepresiahne kapacitné možnosti študijného programu, </w:t>
      </w:r>
      <w:r w:rsidR="00C90EC9" w:rsidRPr="00307DC4">
        <w:rPr>
          <w:rFonts w:ascii="Corbel" w:hAnsi="Corbel" w:cstheme="minorHAnsi"/>
          <w:sz w:val="22"/>
          <w:szCs w:val="22"/>
        </w:rPr>
        <w:t>bez prijímacích skúšok prijatí všetci uchádza</w:t>
      </w:r>
      <w:r w:rsidR="006F5A25" w:rsidRPr="00307DC4">
        <w:rPr>
          <w:rFonts w:ascii="Corbel" w:hAnsi="Corbel" w:cstheme="minorHAnsi"/>
          <w:sz w:val="22"/>
          <w:szCs w:val="22"/>
        </w:rPr>
        <w:t>či, ktorí absolvovali bakalárske</w:t>
      </w:r>
      <w:r w:rsidR="00C90EC9" w:rsidRPr="00307DC4">
        <w:rPr>
          <w:rFonts w:ascii="Corbel" w:hAnsi="Corbel" w:cstheme="minorHAnsi"/>
          <w:sz w:val="22"/>
          <w:szCs w:val="22"/>
        </w:rPr>
        <w:t xml:space="preserve"> štúdi</w:t>
      </w:r>
      <w:r w:rsidR="006F5A25" w:rsidRPr="00307DC4">
        <w:rPr>
          <w:rFonts w:ascii="Corbel" w:hAnsi="Corbel" w:cstheme="minorHAnsi"/>
          <w:sz w:val="22"/>
          <w:szCs w:val="22"/>
        </w:rPr>
        <w:t>um</w:t>
      </w:r>
      <w:r w:rsidR="00C90EC9" w:rsidRPr="00307DC4">
        <w:rPr>
          <w:rFonts w:ascii="Corbel" w:hAnsi="Corbel" w:cstheme="minorHAnsi"/>
          <w:sz w:val="22"/>
          <w:szCs w:val="22"/>
        </w:rPr>
        <w:t xml:space="preserve"> </w:t>
      </w:r>
      <w:r w:rsidR="007C41B2" w:rsidRPr="00307DC4">
        <w:rPr>
          <w:rFonts w:ascii="Corbel" w:hAnsi="Corbel" w:cstheme="minorHAnsi"/>
          <w:sz w:val="22"/>
          <w:szCs w:val="22"/>
        </w:rPr>
        <w:t>v</w:t>
      </w:r>
      <w:r w:rsidR="002A0F77" w:rsidRPr="00307DC4">
        <w:rPr>
          <w:rFonts w:ascii="Corbel" w:hAnsi="Corbel" w:cstheme="minorHAnsi"/>
          <w:sz w:val="22"/>
          <w:szCs w:val="22"/>
        </w:rPr>
        <w:t xml:space="preserve"> </w:t>
      </w:r>
      <w:r w:rsidR="007C41B2" w:rsidRPr="00307DC4">
        <w:rPr>
          <w:rFonts w:ascii="Corbel" w:hAnsi="Corbel" w:cstheme="minorHAnsi"/>
          <w:sz w:val="22"/>
          <w:szCs w:val="22"/>
        </w:rPr>
        <w:t>odbore ekologické a</w:t>
      </w:r>
      <w:r w:rsidR="002A0F77" w:rsidRPr="00307DC4">
        <w:rPr>
          <w:rFonts w:ascii="Corbel" w:hAnsi="Corbel" w:cstheme="minorHAnsi"/>
          <w:sz w:val="22"/>
          <w:szCs w:val="22"/>
        </w:rPr>
        <w:t xml:space="preserve"> </w:t>
      </w:r>
      <w:r w:rsidR="007C41B2" w:rsidRPr="00307DC4">
        <w:rPr>
          <w:rFonts w:ascii="Corbel" w:hAnsi="Corbel" w:cstheme="minorHAnsi"/>
          <w:sz w:val="22"/>
          <w:szCs w:val="22"/>
        </w:rPr>
        <w:t>environmentálne vedy, resp. biológia.</w:t>
      </w:r>
      <w:r w:rsidR="00FA7721" w:rsidRPr="00307DC4">
        <w:rPr>
          <w:rFonts w:ascii="Corbel" w:hAnsi="Corbel" w:cstheme="minorHAnsi"/>
          <w:sz w:val="22"/>
          <w:szCs w:val="22"/>
        </w:rPr>
        <w:t xml:space="preserve"> </w:t>
      </w:r>
      <w:r w:rsidR="00C90EC9" w:rsidRPr="00307DC4">
        <w:rPr>
          <w:rFonts w:ascii="Corbel" w:hAnsi="Corbel" w:cstheme="minorHAnsi"/>
          <w:sz w:val="22"/>
          <w:szCs w:val="22"/>
        </w:rPr>
        <w:t xml:space="preserve">V prípade, že počet prihlásených uchádzačov </w:t>
      </w:r>
      <w:r w:rsidR="00C90EC9" w:rsidRPr="00307DC4">
        <w:rPr>
          <w:rFonts w:ascii="Corbel" w:hAnsi="Corbel" w:cstheme="minorHAnsi"/>
          <w:bCs/>
          <w:sz w:val="22"/>
          <w:szCs w:val="22"/>
        </w:rPr>
        <w:t xml:space="preserve">presiahne kapacitné možnosti </w:t>
      </w:r>
      <w:r w:rsidR="00C90EC9" w:rsidRPr="00307DC4">
        <w:rPr>
          <w:rFonts w:ascii="Corbel" w:hAnsi="Corbel" w:cstheme="minorHAnsi"/>
          <w:sz w:val="22"/>
          <w:szCs w:val="22"/>
        </w:rPr>
        <w:t xml:space="preserve">študijného programu, bude kritériom pre prijatie bez prijímacích skúšok </w:t>
      </w:r>
      <w:r w:rsidR="00C90EC9" w:rsidRPr="00307DC4">
        <w:rPr>
          <w:rFonts w:ascii="Corbel" w:hAnsi="Corbel" w:cstheme="minorHAnsi"/>
          <w:bCs/>
          <w:sz w:val="22"/>
          <w:szCs w:val="22"/>
        </w:rPr>
        <w:t>hodnota váženého študijného priemeru.</w:t>
      </w:r>
      <w:r w:rsidR="00FA7721" w:rsidRPr="00307DC4">
        <w:rPr>
          <w:rFonts w:ascii="Corbel" w:hAnsi="Corbel" w:cstheme="minorHAnsi"/>
          <w:bCs/>
          <w:sz w:val="22"/>
          <w:szCs w:val="22"/>
        </w:rPr>
        <w:t xml:space="preserve"> </w:t>
      </w:r>
      <w:r w:rsidR="006F6041" w:rsidRPr="00307DC4">
        <w:rPr>
          <w:rFonts w:ascii="Corbel" w:hAnsi="Corbel" w:cstheme="minorHAnsi"/>
          <w:bCs/>
          <w:sz w:val="22"/>
          <w:szCs w:val="22"/>
        </w:rPr>
        <w:t xml:space="preserve">Všetci ostatní prihlásení uchádzači, ktorí nespĺňajú uvedenú podmienku, musia absolvovať písomnú prijímaciu skúšku z predmetov </w:t>
      </w:r>
      <w:r w:rsidR="005E5B77" w:rsidRPr="00307DC4">
        <w:rPr>
          <w:rFonts w:ascii="Corbel" w:hAnsi="Corbel" w:cstheme="minorHAnsi"/>
          <w:bCs/>
          <w:i/>
          <w:sz w:val="22"/>
          <w:szCs w:val="22"/>
        </w:rPr>
        <w:t xml:space="preserve">všeobecná </w:t>
      </w:r>
      <w:r w:rsidR="006F6041" w:rsidRPr="00307DC4">
        <w:rPr>
          <w:rFonts w:ascii="Corbel" w:hAnsi="Corbel" w:cstheme="minorHAnsi"/>
          <w:bCs/>
          <w:i/>
          <w:sz w:val="22"/>
          <w:szCs w:val="22"/>
        </w:rPr>
        <w:t>ekológia</w:t>
      </w:r>
      <w:r w:rsidR="006F6041" w:rsidRPr="00307DC4">
        <w:rPr>
          <w:rFonts w:ascii="Corbel" w:hAnsi="Corbel" w:cstheme="minorHAnsi"/>
          <w:bCs/>
          <w:sz w:val="22"/>
          <w:szCs w:val="22"/>
        </w:rPr>
        <w:t xml:space="preserve"> a </w:t>
      </w:r>
      <w:r w:rsidR="005E5B77" w:rsidRPr="00307DC4">
        <w:rPr>
          <w:rFonts w:ascii="Corbel" w:hAnsi="Corbel" w:cstheme="minorHAnsi"/>
          <w:bCs/>
          <w:i/>
          <w:sz w:val="22"/>
          <w:szCs w:val="22"/>
        </w:rPr>
        <w:t xml:space="preserve">ochrana </w:t>
      </w:r>
      <w:r w:rsidR="006F6041" w:rsidRPr="00307DC4">
        <w:rPr>
          <w:rFonts w:ascii="Corbel" w:hAnsi="Corbel" w:cstheme="minorHAnsi"/>
          <w:bCs/>
          <w:i/>
          <w:sz w:val="22"/>
          <w:szCs w:val="22"/>
        </w:rPr>
        <w:t>životného prostredia</w:t>
      </w:r>
      <w:r w:rsidR="006F6041" w:rsidRPr="00307DC4">
        <w:rPr>
          <w:rFonts w:ascii="Corbel" w:hAnsi="Corbel" w:cstheme="minorHAnsi"/>
          <w:bCs/>
          <w:sz w:val="22"/>
          <w:szCs w:val="22"/>
        </w:rPr>
        <w:t xml:space="preserve"> (obsahom sú sylaby predmetov </w:t>
      </w:r>
      <w:proofErr w:type="spellStart"/>
      <w:r w:rsidR="005E5B77" w:rsidRPr="00307DC4">
        <w:rPr>
          <w:rFonts w:ascii="Corbel" w:hAnsi="Corbel" w:cstheme="minorHAnsi"/>
          <w:bCs/>
          <w:i/>
          <w:sz w:val="22"/>
          <w:szCs w:val="22"/>
        </w:rPr>
        <w:t>ekosozológia</w:t>
      </w:r>
      <w:proofErr w:type="spellEnd"/>
      <w:r w:rsidR="005E5B77" w:rsidRPr="00307DC4">
        <w:rPr>
          <w:rFonts w:ascii="Corbel" w:hAnsi="Corbel" w:cstheme="minorHAnsi"/>
          <w:bCs/>
          <w:sz w:val="22"/>
          <w:szCs w:val="22"/>
        </w:rPr>
        <w:t xml:space="preserve"> </w:t>
      </w:r>
      <w:r w:rsidR="006F6041" w:rsidRPr="00307DC4">
        <w:rPr>
          <w:rFonts w:ascii="Corbel" w:hAnsi="Corbel" w:cstheme="minorHAnsi"/>
          <w:bCs/>
          <w:sz w:val="22"/>
          <w:szCs w:val="22"/>
        </w:rPr>
        <w:t xml:space="preserve">a </w:t>
      </w:r>
      <w:r w:rsidR="005E5B77" w:rsidRPr="00307DC4">
        <w:rPr>
          <w:rFonts w:ascii="Corbel" w:hAnsi="Corbel" w:cstheme="minorHAnsi"/>
          <w:bCs/>
          <w:i/>
          <w:sz w:val="22"/>
          <w:szCs w:val="22"/>
        </w:rPr>
        <w:t xml:space="preserve">územná </w:t>
      </w:r>
      <w:r w:rsidR="006F6041" w:rsidRPr="00307DC4">
        <w:rPr>
          <w:rFonts w:ascii="Corbel" w:hAnsi="Corbel" w:cstheme="minorHAnsi"/>
          <w:bCs/>
          <w:i/>
          <w:sz w:val="22"/>
          <w:szCs w:val="22"/>
        </w:rPr>
        <w:t>ochrana a využívanie krajiny</w:t>
      </w:r>
      <w:r w:rsidR="006F6041" w:rsidRPr="00307DC4">
        <w:rPr>
          <w:rFonts w:ascii="Corbel" w:hAnsi="Corbel" w:cstheme="minorHAnsi"/>
          <w:bCs/>
          <w:sz w:val="22"/>
          <w:szCs w:val="22"/>
        </w:rPr>
        <w:t>) študijného programu environmentalistika.</w:t>
      </w:r>
    </w:p>
    <w:p w14:paraId="6C368F17" w14:textId="77777777" w:rsidR="00827850" w:rsidRPr="00307DC4" w:rsidRDefault="00827850" w:rsidP="00827850">
      <w:pPr>
        <w:autoSpaceDE w:val="0"/>
        <w:autoSpaceDN w:val="0"/>
        <w:adjustRightInd w:val="0"/>
        <w:spacing w:line="276" w:lineRule="auto"/>
        <w:ind w:left="720"/>
        <w:jc w:val="both"/>
        <w:rPr>
          <w:rFonts w:ascii="Corbel" w:hAnsi="Corbel" w:cstheme="minorHAnsi"/>
          <w:sz w:val="22"/>
          <w:szCs w:val="22"/>
        </w:rPr>
      </w:pPr>
    </w:p>
    <w:p w14:paraId="041C4531" w14:textId="77777777" w:rsidR="00E1135D" w:rsidRPr="00307DC4" w:rsidRDefault="00827850" w:rsidP="00E1135D">
      <w:pPr>
        <w:pStyle w:val="Odsekzoznamu"/>
        <w:numPr>
          <w:ilvl w:val="0"/>
          <w:numId w:val="9"/>
        </w:numPr>
        <w:autoSpaceDE w:val="0"/>
        <w:autoSpaceDN w:val="0"/>
        <w:adjustRightInd w:val="0"/>
        <w:spacing w:line="276" w:lineRule="auto"/>
        <w:jc w:val="both"/>
        <w:rPr>
          <w:rFonts w:ascii="Corbel" w:hAnsi="Corbel" w:cstheme="minorHAnsi"/>
          <w:bCs/>
          <w:sz w:val="22"/>
          <w:szCs w:val="22"/>
        </w:rPr>
      </w:pPr>
      <w:r w:rsidRPr="00307DC4">
        <w:rPr>
          <w:rFonts w:ascii="Corbel" w:hAnsi="Corbel" w:cstheme="minorHAnsi"/>
          <w:sz w:val="22"/>
          <w:szCs w:val="22"/>
        </w:rPr>
        <w:t xml:space="preserve">Na študijný program </w:t>
      </w:r>
      <w:r w:rsidRPr="00307DC4">
        <w:rPr>
          <w:rFonts w:ascii="Corbel" w:hAnsi="Corbel" w:cstheme="minorHAnsi"/>
          <w:b/>
          <w:sz w:val="22"/>
          <w:szCs w:val="22"/>
        </w:rPr>
        <w:t>environmentálna geochémia</w:t>
      </w:r>
      <w:r w:rsidRPr="00307DC4">
        <w:rPr>
          <w:rFonts w:ascii="Corbel" w:hAnsi="Corbel" w:cstheme="minorHAnsi"/>
          <w:bCs/>
          <w:sz w:val="22"/>
          <w:szCs w:val="22"/>
        </w:rPr>
        <w:t xml:space="preserve"> budú </w:t>
      </w:r>
      <w:r w:rsidRPr="00307DC4">
        <w:rPr>
          <w:rFonts w:ascii="Corbel" w:hAnsi="Corbel" w:cstheme="minorHAnsi"/>
          <w:sz w:val="22"/>
          <w:szCs w:val="22"/>
        </w:rPr>
        <w:t>v prípade, že počet prihlásených uchádzačov nepresiahne kapacitné možnosti študijného programu, bez prijímacích skúšok prijatí všetci uchádzači, ktorí absolvovali bakalárske štúdium v</w:t>
      </w:r>
      <w:r w:rsidR="002A0F77" w:rsidRPr="00307DC4">
        <w:rPr>
          <w:rFonts w:ascii="Corbel" w:hAnsi="Corbel" w:cstheme="minorHAnsi"/>
          <w:sz w:val="22"/>
          <w:szCs w:val="22"/>
        </w:rPr>
        <w:t xml:space="preserve"> </w:t>
      </w:r>
      <w:r w:rsidRPr="00307DC4">
        <w:rPr>
          <w:rFonts w:ascii="Corbel" w:hAnsi="Corbel" w:cstheme="minorHAnsi"/>
          <w:sz w:val="22"/>
          <w:szCs w:val="22"/>
        </w:rPr>
        <w:t>odbore ekologické a</w:t>
      </w:r>
      <w:r w:rsidR="002A0F77" w:rsidRPr="00307DC4">
        <w:rPr>
          <w:rFonts w:ascii="Corbel" w:hAnsi="Corbel" w:cstheme="minorHAnsi"/>
          <w:sz w:val="22"/>
          <w:szCs w:val="22"/>
        </w:rPr>
        <w:t xml:space="preserve"> </w:t>
      </w:r>
      <w:r w:rsidRPr="00307DC4">
        <w:rPr>
          <w:rFonts w:ascii="Corbel" w:hAnsi="Corbel" w:cstheme="minorHAnsi"/>
          <w:sz w:val="22"/>
          <w:szCs w:val="22"/>
        </w:rPr>
        <w:t>environmentálne vedy</w:t>
      </w:r>
      <w:r w:rsidR="007C41B2" w:rsidRPr="00307DC4">
        <w:rPr>
          <w:rFonts w:ascii="Corbel" w:hAnsi="Corbel" w:cstheme="minorHAnsi"/>
          <w:sz w:val="22"/>
          <w:szCs w:val="22"/>
        </w:rPr>
        <w:t>, resp. vedy o</w:t>
      </w:r>
      <w:r w:rsidR="002A0F77" w:rsidRPr="00307DC4">
        <w:rPr>
          <w:rFonts w:ascii="Corbel" w:hAnsi="Corbel" w:cstheme="minorHAnsi"/>
          <w:sz w:val="22"/>
          <w:szCs w:val="22"/>
        </w:rPr>
        <w:t xml:space="preserve"> </w:t>
      </w:r>
      <w:r w:rsidR="007C41B2" w:rsidRPr="00307DC4">
        <w:rPr>
          <w:rFonts w:ascii="Corbel" w:hAnsi="Corbel" w:cstheme="minorHAnsi"/>
          <w:sz w:val="22"/>
          <w:szCs w:val="22"/>
        </w:rPr>
        <w:t>Zemi.</w:t>
      </w:r>
      <w:r w:rsidR="00E1135D" w:rsidRPr="00307DC4">
        <w:rPr>
          <w:rFonts w:ascii="Corbel" w:hAnsi="Corbel" w:cstheme="minorHAnsi"/>
          <w:sz w:val="22"/>
          <w:szCs w:val="22"/>
        </w:rPr>
        <w:t xml:space="preserve"> V prípade, že počet prihlásených uchádzačov </w:t>
      </w:r>
      <w:r w:rsidR="00E1135D" w:rsidRPr="00307DC4">
        <w:rPr>
          <w:rFonts w:ascii="Corbel" w:hAnsi="Corbel" w:cstheme="minorHAnsi"/>
          <w:bCs/>
          <w:sz w:val="22"/>
          <w:szCs w:val="22"/>
        </w:rPr>
        <w:t xml:space="preserve">presiahne kapacitné možnosti </w:t>
      </w:r>
      <w:r w:rsidR="00E1135D" w:rsidRPr="00307DC4">
        <w:rPr>
          <w:rFonts w:ascii="Corbel" w:hAnsi="Corbel" w:cstheme="minorHAnsi"/>
          <w:sz w:val="22"/>
          <w:szCs w:val="22"/>
        </w:rPr>
        <w:t>študijného programu a</w:t>
      </w:r>
      <w:r w:rsidR="002A0F77" w:rsidRPr="00307DC4">
        <w:rPr>
          <w:rFonts w:ascii="Corbel" w:hAnsi="Corbel" w:cstheme="minorHAnsi"/>
          <w:sz w:val="22"/>
          <w:szCs w:val="22"/>
        </w:rPr>
        <w:t xml:space="preserve"> </w:t>
      </w:r>
      <w:r w:rsidR="00E1135D" w:rsidRPr="00307DC4">
        <w:rPr>
          <w:rFonts w:ascii="Corbel" w:hAnsi="Corbel" w:cstheme="minorHAnsi"/>
          <w:sz w:val="22"/>
          <w:szCs w:val="22"/>
        </w:rPr>
        <w:t xml:space="preserve">prihlásení uchádzači spĺňajú podmienky prijatia, bude jediným kritériom pre prijatie bez prijímacích skúšok </w:t>
      </w:r>
      <w:r w:rsidR="00E1135D" w:rsidRPr="00307DC4">
        <w:rPr>
          <w:rFonts w:ascii="Corbel" w:hAnsi="Corbel" w:cstheme="minorHAnsi"/>
          <w:bCs/>
          <w:sz w:val="22"/>
          <w:szCs w:val="22"/>
        </w:rPr>
        <w:t>hodnota váženého študijného priemeru.</w:t>
      </w:r>
      <w:r w:rsidR="00FA5E83" w:rsidRPr="00307DC4">
        <w:rPr>
          <w:rFonts w:ascii="Corbel" w:hAnsi="Corbel" w:cstheme="minorHAnsi"/>
          <w:bCs/>
          <w:sz w:val="22"/>
          <w:szCs w:val="22"/>
        </w:rPr>
        <w:t xml:space="preserve"> </w:t>
      </w:r>
      <w:r w:rsidR="00E1135D" w:rsidRPr="00307DC4">
        <w:rPr>
          <w:rFonts w:ascii="Corbel" w:hAnsi="Corbel" w:cstheme="minorHAnsi"/>
          <w:bCs/>
          <w:sz w:val="22"/>
          <w:szCs w:val="22"/>
        </w:rPr>
        <w:t>Všetci ostatní prihlásení uchádzači</w:t>
      </w:r>
      <w:r w:rsidR="00E1135D" w:rsidRPr="00307DC4">
        <w:rPr>
          <w:rFonts w:ascii="Corbel" w:hAnsi="Corbel" w:cstheme="minorHAnsi"/>
          <w:sz w:val="22"/>
          <w:szCs w:val="22"/>
        </w:rPr>
        <w:t>, ktorí nespĺňajú uvedenú podmienku, musia absolvovať písomnú</w:t>
      </w:r>
      <w:r w:rsidR="00E1135D" w:rsidRPr="00307DC4">
        <w:rPr>
          <w:rFonts w:ascii="Corbel" w:hAnsi="Corbel" w:cstheme="minorHAnsi"/>
          <w:bCs/>
          <w:sz w:val="22"/>
          <w:szCs w:val="22"/>
        </w:rPr>
        <w:t xml:space="preserve"> prijímaciu skúšku z</w:t>
      </w:r>
      <w:r w:rsidR="002A0F77" w:rsidRPr="00307DC4">
        <w:rPr>
          <w:rFonts w:ascii="Corbel" w:hAnsi="Corbel" w:cstheme="minorHAnsi"/>
          <w:bCs/>
          <w:sz w:val="22"/>
          <w:szCs w:val="22"/>
        </w:rPr>
        <w:t xml:space="preserve"> </w:t>
      </w:r>
      <w:r w:rsidR="00E1135D" w:rsidRPr="00307DC4">
        <w:rPr>
          <w:rFonts w:ascii="Corbel" w:hAnsi="Corbel" w:cstheme="minorHAnsi"/>
          <w:bCs/>
          <w:sz w:val="22"/>
          <w:szCs w:val="22"/>
        </w:rPr>
        <w:t xml:space="preserve">predmetov </w:t>
      </w:r>
      <w:r w:rsidR="00E1135D" w:rsidRPr="00307DC4">
        <w:rPr>
          <w:rFonts w:ascii="Corbel" w:hAnsi="Corbel" w:cstheme="minorHAnsi"/>
          <w:bCs/>
          <w:i/>
          <w:sz w:val="22"/>
          <w:szCs w:val="22"/>
        </w:rPr>
        <w:t>všeobecná geochémia</w:t>
      </w:r>
      <w:r w:rsidR="00E1135D" w:rsidRPr="00307DC4">
        <w:rPr>
          <w:rFonts w:ascii="Corbel" w:hAnsi="Corbel" w:cstheme="minorHAnsi"/>
          <w:bCs/>
          <w:sz w:val="22"/>
          <w:szCs w:val="22"/>
        </w:rPr>
        <w:t xml:space="preserve"> a</w:t>
      </w:r>
      <w:r w:rsidR="002A0F77" w:rsidRPr="00307DC4">
        <w:rPr>
          <w:rFonts w:ascii="Corbel" w:hAnsi="Corbel" w:cstheme="minorHAnsi"/>
          <w:bCs/>
          <w:sz w:val="22"/>
          <w:szCs w:val="22"/>
        </w:rPr>
        <w:t xml:space="preserve"> </w:t>
      </w:r>
      <w:r w:rsidR="00E1135D" w:rsidRPr="00307DC4">
        <w:rPr>
          <w:rFonts w:ascii="Corbel" w:hAnsi="Corbel" w:cstheme="minorHAnsi"/>
          <w:bCs/>
          <w:i/>
          <w:sz w:val="22"/>
          <w:szCs w:val="22"/>
        </w:rPr>
        <w:t>environmentálna geochémia</w:t>
      </w:r>
      <w:r w:rsidR="00E1135D" w:rsidRPr="00307DC4">
        <w:rPr>
          <w:rFonts w:ascii="Corbel" w:hAnsi="Corbel" w:cstheme="minorHAnsi"/>
          <w:bCs/>
          <w:sz w:val="22"/>
          <w:szCs w:val="22"/>
        </w:rPr>
        <w:t xml:space="preserve"> študijného programu</w:t>
      </w:r>
      <w:r w:rsidR="001600DE" w:rsidRPr="00307DC4">
        <w:rPr>
          <w:rFonts w:ascii="Corbel" w:hAnsi="Corbel" w:cstheme="minorHAnsi"/>
          <w:bCs/>
          <w:sz w:val="22"/>
          <w:szCs w:val="22"/>
        </w:rPr>
        <w:t xml:space="preserve"> environmentalistika</w:t>
      </w:r>
      <w:r w:rsidR="00E1135D" w:rsidRPr="00307DC4">
        <w:rPr>
          <w:rFonts w:ascii="Corbel" w:hAnsi="Corbel" w:cstheme="minorHAnsi"/>
          <w:bCs/>
          <w:sz w:val="22"/>
          <w:szCs w:val="22"/>
        </w:rPr>
        <w:t>. Obsah prijímacej skúšky je daný rozsahom syláb týchto predmetov.</w:t>
      </w:r>
    </w:p>
    <w:p w14:paraId="4E420BAD" w14:textId="77777777" w:rsidR="00B032A9" w:rsidRDefault="00B032A9" w:rsidP="00FA7721">
      <w:pPr>
        <w:pStyle w:val="Odsekzoznamu"/>
        <w:spacing w:line="276" w:lineRule="auto"/>
        <w:rPr>
          <w:rFonts w:ascii="Corbel" w:hAnsi="Corbel" w:cstheme="minorHAnsi"/>
          <w:sz w:val="22"/>
          <w:szCs w:val="22"/>
        </w:rPr>
      </w:pPr>
    </w:p>
    <w:p w14:paraId="24D83A56" w14:textId="77777777" w:rsidR="00B032A9" w:rsidRDefault="00B032A9" w:rsidP="00FA7721">
      <w:pPr>
        <w:pStyle w:val="Odsekzoznamu"/>
        <w:spacing w:line="276" w:lineRule="auto"/>
        <w:rPr>
          <w:rFonts w:ascii="Corbel" w:hAnsi="Corbel" w:cstheme="minorHAnsi"/>
          <w:sz w:val="22"/>
          <w:szCs w:val="22"/>
        </w:rPr>
      </w:pPr>
    </w:p>
    <w:p w14:paraId="18B0D11A" w14:textId="77777777" w:rsidR="00B032A9" w:rsidRDefault="00B032A9" w:rsidP="00FA7721">
      <w:pPr>
        <w:pStyle w:val="Odsekzoznamu"/>
        <w:spacing w:line="276" w:lineRule="auto"/>
        <w:rPr>
          <w:rFonts w:ascii="Corbel" w:hAnsi="Corbel" w:cstheme="minorHAnsi"/>
          <w:sz w:val="22"/>
          <w:szCs w:val="22"/>
        </w:rPr>
      </w:pPr>
    </w:p>
    <w:p w14:paraId="4424B22E" w14:textId="77777777" w:rsidR="00B032A9" w:rsidRDefault="00B032A9" w:rsidP="00FA7721">
      <w:pPr>
        <w:pStyle w:val="Odsekzoznamu"/>
        <w:spacing w:line="276" w:lineRule="auto"/>
        <w:rPr>
          <w:rFonts w:ascii="Corbel" w:hAnsi="Corbel" w:cstheme="minorHAnsi"/>
          <w:sz w:val="22"/>
          <w:szCs w:val="22"/>
        </w:rPr>
      </w:pPr>
    </w:p>
    <w:p w14:paraId="46B8AF84" w14:textId="77777777" w:rsidR="00B032A9" w:rsidRPr="00307DC4" w:rsidRDefault="00B032A9" w:rsidP="00FA7721">
      <w:pPr>
        <w:pStyle w:val="Odsekzoznamu"/>
        <w:spacing w:line="276" w:lineRule="auto"/>
        <w:rPr>
          <w:rFonts w:ascii="Corbel" w:hAnsi="Corbel" w:cstheme="minorHAnsi"/>
          <w:sz w:val="22"/>
          <w:szCs w:val="22"/>
        </w:rPr>
      </w:pPr>
    </w:p>
    <w:p w14:paraId="00FC0C42" w14:textId="77777777" w:rsidR="009E2AE5" w:rsidRPr="00307DC4" w:rsidRDefault="009E2AE5" w:rsidP="009E2AE5">
      <w:pPr>
        <w:ind w:left="851" w:hanging="851"/>
        <w:jc w:val="center"/>
        <w:outlineLvl w:val="0"/>
        <w:rPr>
          <w:rFonts w:ascii="Corbel" w:hAnsi="Corbel" w:cs="Calibri"/>
          <w:b/>
          <w:bCs/>
          <w:sz w:val="22"/>
          <w:szCs w:val="22"/>
        </w:rPr>
      </w:pPr>
      <w:r w:rsidRPr="00307DC4">
        <w:rPr>
          <w:rFonts w:ascii="Corbel" w:hAnsi="Corbel" w:cs="Calibri"/>
          <w:b/>
          <w:bCs/>
          <w:sz w:val="22"/>
          <w:szCs w:val="22"/>
        </w:rPr>
        <w:lastRenderedPageBreak/>
        <w:t>Čl.</w:t>
      </w:r>
      <w:r w:rsidR="002562F0" w:rsidRPr="00307DC4">
        <w:rPr>
          <w:rFonts w:ascii="Corbel" w:hAnsi="Corbel" w:cs="Calibri"/>
          <w:b/>
          <w:bCs/>
          <w:sz w:val="22"/>
          <w:szCs w:val="22"/>
        </w:rPr>
        <w:t xml:space="preserve"> </w:t>
      </w:r>
      <w:r w:rsidR="00C90EC9" w:rsidRPr="00307DC4">
        <w:rPr>
          <w:rFonts w:ascii="Corbel" w:hAnsi="Corbel" w:cs="Calibri"/>
          <w:b/>
          <w:bCs/>
          <w:sz w:val="22"/>
          <w:szCs w:val="22"/>
        </w:rPr>
        <w:t>5</w:t>
      </w:r>
    </w:p>
    <w:p w14:paraId="606F01B0" w14:textId="77777777" w:rsidR="009E2AE5" w:rsidRPr="00307DC4" w:rsidRDefault="009E2AE5" w:rsidP="002562F0">
      <w:pPr>
        <w:jc w:val="center"/>
        <w:outlineLvl w:val="0"/>
        <w:rPr>
          <w:rFonts w:ascii="Corbel" w:hAnsi="Corbel" w:cs="Calibri"/>
          <w:b/>
          <w:bCs/>
          <w:sz w:val="22"/>
          <w:szCs w:val="22"/>
        </w:rPr>
      </w:pPr>
      <w:r w:rsidRPr="00307DC4">
        <w:rPr>
          <w:rFonts w:ascii="Corbel" w:hAnsi="Corbel" w:cs="Calibri"/>
          <w:b/>
          <w:bCs/>
          <w:sz w:val="22"/>
          <w:szCs w:val="22"/>
        </w:rPr>
        <w:t>Podmienky prijímacieho konania na študijné programy v</w:t>
      </w:r>
      <w:r w:rsidR="002A0F77" w:rsidRPr="00307DC4">
        <w:rPr>
          <w:rFonts w:ascii="Corbel" w:hAnsi="Corbel" w:cs="Calibri"/>
          <w:b/>
          <w:bCs/>
          <w:sz w:val="22"/>
          <w:szCs w:val="22"/>
        </w:rPr>
        <w:t xml:space="preserve"> </w:t>
      </w:r>
      <w:r w:rsidRPr="00307DC4">
        <w:rPr>
          <w:rFonts w:ascii="Corbel" w:hAnsi="Corbel" w:cs="Calibri"/>
          <w:b/>
          <w:bCs/>
          <w:sz w:val="22"/>
          <w:szCs w:val="22"/>
        </w:rPr>
        <w:t>študijnom odbore chémia</w:t>
      </w:r>
    </w:p>
    <w:p w14:paraId="1DA0A23E" w14:textId="77777777" w:rsidR="009E2AE5" w:rsidRPr="00307DC4" w:rsidRDefault="009E2AE5" w:rsidP="009E2AE5">
      <w:pPr>
        <w:pStyle w:val="Odsekzoznamu"/>
        <w:rPr>
          <w:rFonts w:ascii="Corbel" w:hAnsi="Corbel" w:cstheme="minorHAnsi"/>
          <w:sz w:val="22"/>
          <w:szCs w:val="22"/>
        </w:rPr>
      </w:pPr>
    </w:p>
    <w:p w14:paraId="7381EF9A" w14:textId="31EC9ADA" w:rsidR="00827850" w:rsidRPr="00B032A9" w:rsidRDefault="00F51F33" w:rsidP="00D86E58">
      <w:pPr>
        <w:pStyle w:val="Odsekzoznamu"/>
        <w:numPr>
          <w:ilvl w:val="0"/>
          <w:numId w:val="5"/>
        </w:numPr>
        <w:autoSpaceDE w:val="0"/>
        <w:autoSpaceDN w:val="0"/>
        <w:adjustRightInd w:val="0"/>
        <w:spacing w:line="276" w:lineRule="auto"/>
        <w:jc w:val="both"/>
        <w:rPr>
          <w:rFonts w:ascii="Corbel" w:hAnsi="Corbel" w:cstheme="minorHAnsi"/>
          <w:sz w:val="22"/>
          <w:szCs w:val="22"/>
        </w:rPr>
      </w:pPr>
      <w:r w:rsidRPr="00B032A9">
        <w:rPr>
          <w:rFonts w:ascii="Corbel" w:hAnsi="Corbel" w:cstheme="minorHAnsi"/>
          <w:sz w:val="22"/>
          <w:szCs w:val="22"/>
        </w:rPr>
        <w:t xml:space="preserve">Na študijný program </w:t>
      </w:r>
      <w:r w:rsidRPr="00B032A9">
        <w:rPr>
          <w:rFonts w:ascii="Corbel" w:hAnsi="Corbel" w:cstheme="minorHAnsi"/>
          <w:b/>
          <w:bCs/>
          <w:sz w:val="22"/>
          <w:szCs w:val="22"/>
        </w:rPr>
        <w:t>analytická chémia</w:t>
      </w:r>
      <w:r w:rsidRPr="00B032A9">
        <w:rPr>
          <w:rFonts w:ascii="Corbel" w:hAnsi="Corbel" w:cstheme="minorHAnsi"/>
          <w:sz w:val="22"/>
          <w:szCs w:val="22"/>
        </w:rPr>
        <w:t xml:space="preserve"> budú bez prijímacích skúšok prijatí študenti, ktorí absolvovali bakalárske štúdium v študijných programoch chémia, biochémia, </w:t>
      </w:r>
      <w:proofErr w:type="spellStart"/>
      <w:r w:rsidRPr="00B032A9">
        <w:rPr>
          <w:rFonts w:ascii="Corbel" w:hAnsi="Corbel" w:cstheme="minorHAnsi"/>
          <w:sz w:val="22"/>
          <w:szCs w:val="22"/>
        </w:rPr>
        <w:t>Biological</w:t>
      </w:r>
      <w:proofErr w:type="spellEnd"/>
      <w:r w:rsidRPr="00B032A9">
        <w:rPr>
          <w:rFonts w:ascii="Corbel" w:hAnsi="Corbel" w:cstheme="minorHAnsi"/>
          <w:sz w:val="22"/>
          <w:szCs w:val="22"/>
        </w:rPr>
        <w:t xml:space="preserve"> </w:t>
      </w:r>
      <w:proofErr w:type="spellStart"/>
      <w:r w:rsidRPr="00B032A9">
        <w:rPr>
          <w:rFonts w:ascii="Corbel" w:hAnsi="Corbel" w:cstheme="minorHAnsi"/>
          <w:sz w:val="22"/>
          <w:szCs w:val="22"/>
        </w:rPr>
        <w:t>Chemistry</w:t>
      </w:r>
      <w:proofErr w:type="spellEnd"/>
      <w:r w:rsidRPr="00B032A9">
        <w:rPr>
          <w:rFonts w:ascii="Corbel" w:hAnsi="Corbel" w:cstheme="minorHAnsi"/>
          <w:sz w:val="22"/>
          <w:szCs w:val="22"/>
        </w:rPr>
        <w:t xml:space="preserve"> a uchádzači z iných študijných programov prírodovedného, technického a zdravotníckeho zamerania s chémiou ako profil</w:t>
      </w:r>
      <w:r w:rsidR="007D6199" w:rsidRPr="00B032A9">
        <w:rPr>
          <w:rFonts w:ascii="Corbel" w:hAnsi="Corbel" w:cstheme="minorHAnsi"/>
          <w:sz w:val="22"/>
          <w:szCs w:val="22"/>
        </w:rPr>
        <w:t>ovým</w:t>
      </w:r>
      <w:r w:rsidRPr="00B032A9">
        <w:rPr>
          <w:rFonts w:ascii="Corbel" w:hAnsi="Corbel" w:cstheme="minorHAnsi"/>
          <w:sz w:val="22"/>
          <w:szCs w:val="22"/>
        </w:rPr>
        <w:t xml:space="preserve"> predmetom. </w:t>
      </w:r>
    </w:p>
    <w:p w14:paraId="5AD1DDC8" w14:textId="75D30EE7" w:rsidR="00DB54DF" w:rsidRPr="00307DC4" w:rsidRDefault="00DB54DF" w:rsidP="00C90EC9">
      <w:pPr>
        <w:pStyle w:val="Odsekzoznamu"/>
        <w:numPr>
          <w:ilvl w:val="0"/>
          <w:numId w:val="5"/>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Na študijný program </w:t>
      </w:r>
      <w:r w:rsidRPr="00307DC4">
        <w:rPr>
          <w:rFonts w:ascii="Corbel" w:hAnsi="Corbel" w:cstheme="minorHAnsi"/>
          <w:b/>
          <w:bCs/>
          <w:sz w:val="22"/>
          <w:szCs w:val="22"/>
        </w:rPr>
        <w:t>anorganická chémia</w:t>
      </w:r>
      <w:r w:rsidRPr="00307DC4">
        <w:rPr>
          <w:rFonts w:ascii="Corbel" w:hAnsi="Corbel" w:cstheme="minorHAnsi"/>
          <w:bCs/>
          <w:sz w:val="22"/>
          <w:szCs w:val="22"/>
        </w:rPr>
        <w:t xml:space="preserve"> budú prijatí </w:t>
      </w:r>
      <w:r w:rsidRPr="00307DC4">
        <w:rPr>
          <w:rFonts w:ascii="Corbel" w:hAnsi="Corbel" w:cstheme="minorHAnsi"/>
          <w:sz w:val="22"/>
          <w:szCs w:val="22"/>
        </w:rPr>
        <w:t>uchádzači, ktorí absolvovali bakalársky študijný program prírodovedného alebo technického zamerania s</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chémiou ako </w:t>
      </w:r>
      <w:r w:rsidR="007D6199" w:rsidRPr="00307DC4">
        <w:rPr>
          <w:rFonts w:ascii="Corbel" w:hAnsi="Corbel" w:cstheme="minorHAnsi"/>
          <w:sz w:val="22"/>
          <w:szCs w:val="22"/>
        </w:rPr>
        <w:t>profil</w:t>
      </w:r>
      <w:r w:rsidR="007D6199">
        <w:rPr>
          <w:rFonts w:ascii="Corbel" w:hAnsi="Corbel" w:cstheme="minorHAnsi"/>
          <w:sz w:val="22"/>
          <w:szCs w:val="22"/>
        </w:rPr>
        <w:t>ovým</w:t>
      </w:r>
      <w:r w:rsidR="007D6199" w:rsidRPr="00307DC4">
        <w:rPr>
          <w:rFonts w:ascii="Corbel" w:hAnsi="Corbel" w:cstheme="minorHAnsi"/>
          <w:sz w:val="22"/>
          <w:szCs w:val="22"/>
        </w:rPr>
        <w:t xml:space="preserve"> </w:t>
      </w:r>
      <w:r w:rsidRPr="00307DC4">
        <w:rPr>
          <w:rFonts w:ascii="Corbel" w:hAnsi="Corbel" w:cstheme="minorHAnsi"/>
          <w:sz w:val="22"/>
          <w:szCs w:val="22"/>
        </w:rPr>
        <w:t>predmetom alebo študijný program v</w:t>
      </w:r>
      <w:r w:rsidR="002A0F77" w:rsidRPr="00307DC4">
        <w:rPr>
          <w:rFonts w:ascii="Corbel" w:hAnsi="Corbel" w:cstheme="minorHAnsi"/>
          <w:sz w:val="22"/>
          <w:szCs w:val="22"/>
        </w:rPr>
        <w:t xml:space="preserve"> </w:t>
      </w:r>
      <w:r w:rsidRPr="00307DC4">
        <w:rPr>
          <w:rFonts w:ascii="Corbel" w:hAnsi="Corbel" w:cstheme="minorHAnsi"/>
          <w:sz w:val="22"/>
          <w:szCs w:val="22"/>
        </w:rPr>
        <w:t>kombinácii s</w:t>
      </w:r>
      <w:r w:rsidR="002A0F77" w:rsidRPr="00307DC4">
        <w:rPr>
          <w:rFonts w:ascii="Corbel" w:hAnsi="Corbel" w:cstheme="minorHAnsi"/>
          <w:sz w:val="22"/>
          <w:szCs w:val="22"/>
        </w:rPr>
        <w:t xml:space="preserve"> </w:t>
      </w:r>
      <w:r w:rsidRPr="00307DC4">
        <w:rPr>
          <w:rFonts w:ascii="Corbel" w:hAnsi="Corbel" w:cstheme="minorHAnsi"/>
          <w:sz w:val="22"/>
          <w:szCs w:val="22"/>
        </w:rPr>
        <w:t>chémiou, a</w:t>
      </w:r>
      <w:r w:rsidR="002A0F77" w:rsidRPr="00307DC4">
        <w:rPr>
          <w:rFonts w:ascii="Corbel" w:hAnsi="Corbel" w:cstheme="minorHAnsi"/>
          <w:sz w:val="22"/>
          <w:szCs w:val="22"/>
        </w:rPr>
        <w:t xml:space="preserve"> </w:t>
      </w:r>
      <w:r w:rsidRPr="00307DC4">
        <w:rPr>
          <w:rFonts w:ascii="Corbel" w:hAnsi="Corbel" w:cstheme="minorHAnsi"/>
          <w:sz w:val="22"/>
          <w:szCs w:val="22"/>
        </w:rPr>
        <w:t>zároveň vypracovali bakalársku prácu so zameraním na chémiu.</w:t>
      </w:r>
    </w:p>
    <w:p w14:paraId="40361ECB" w14:textId="77777777" w:rsidR="00D603F8" w:rsidRPr="00307DC4" w:rsidRDefault="00D603F8" w:rsidP="00CE1F67">
      <w:pPr>
        <w:autoSpaceDE w:val="0"/>
        <w:autoSpaceDN w:val="0"/>
        <w:adjustRightInd w:val="0"/>
        <w:spacing w:line="276" w:lineRule="auto"/>
        <w:jc w:val="both"/>
        <w:rPr>
          <w:rFonts w:ascii="Corbel" w:hAnsi="Corbel" w:cstheme="minorHAnsi"/>
          <w:sz w:val="22"/>
          <w:szCs w:val="22"/>
        </w:rPr>
      </w:pPr>
    </w:p>
    <w:p w14:paraId="7748231D" w14:textId="5A2FD577" w:rsidR="00DB54DF" w:rsidRPr="00307DC4" w:rsidRDefault="00DB54DF" w:rsidP="00C90EC9">
      <w:pPr>
        <w:pStyle w:val="Odsekzoznamu"/>
        <w:numPr>
          <w:ilvl w:val="0"/>
          <w:numId w:val="5"/>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Na študijný program </w:t>
      </w:r>
      <w:r w:rsidRPr="00307DC4">
        <w:rPr>
          <w:rFonts w:ascii="Corbel" w:hAnsi="Corbel" w:cstheme="minorHAnsi"/>
          <w:b/>
          <w:sz w:val="22"/>
          <w:szCs w:val="22"/>
        </w:rPr>
        <w:t>biochémia</w:t>
      </w:r>
      <w:r w:rsidRPr="00307DC4">
        <w:rPr>
          <w:rFonts w:ascii="Corbel" w:hAnsi="Corbel" w:cstheme="minorHAnsi"/>
          <w:sz w:val="22"/>
          <w:szCs w:val="22"/>
        </w:rPr>
        <w:t xml:space="preserve"> budú bez prijímacích pohovorov prijatí študenti, ktorí sú absolventmi bakalárskych študijných programov biochémia, biológia, medicínska biológia, </w:t>
      </w:r>
      <w:proofErr w:type="spellStart"/>
      <w:r w:rsidRPr="00307DC4">
        <w:rPr>
          <w:rFonts w:ascii="Corbel" w:hAnsi="Corbel" w:cstheme="minorHAnsi"/>
          <w:sz w:val="22"/>
          <w:szCs w:val="22"/>
        </w:rPr>
        <w:t>Biological</w:t>
      </w:r>
      <w:proofErr w:type="spellEnd"/>
      <w:r w:rsidRPr="00307DC4">
        <w:rPr>
          <w:rFonts w:ascii="Corbel" w:hAnsi="Corbel" w:cstheme="minorHAnsi"/>
          <w:sz w:val="22"/>
          <w:szCs w:val="22"/>
        </w:rPr>
        <w:t xml:space="preserve"> </w:t>
      </w:r>
      <w:proofErr w:type="spellStart"/>
      <w:r w:rsidRPr="00307DC4">
        <w:rPr>
          <w:rFonts w:ascii="Corbel" w:hAnsi="Corbel" w:cstheme="minorHAnsi"/>
          <w:sz w:val="22"/>
          <w:szCs w:val="22"/>
        </w:rPr>
        <w:t>Chemistry</w:t>
      </w:r>
      <w:proofErr w:type="spellEnd"/>
      <w:r w:rsidRPr="00307DC4">
        <w:rPr>
          <w:rFonts w:ascii="Corbel" w:hAnsi="Corbel" w:cstheme="minorHAnsi"/>
          <w:sz w:val="22"/>
          <w:szCs w:val="22"/>
        </w:rPr>
        <w:t xml:space="preserve"> alebo chémia</w:t>
      </w:r>
      <w:r w:rsidR="00D603F8" w:rsidRPr="00307DC4">
        <w:rPr>
          <w:rFonts w:ascii="Corbel" w:hAnsi="Corbel" w:cstheme="minorHAnsi"/>
          <w:sz w:val="22"/>
          <w:szCs w:val="22"/>
        </w:rPr>
        <w:t xml:space="preserve"> na </w:t>
      </w:r>
      <w:proofErr w:type="spellStart"/>
      <w:r w:rsidR="00D603F8" w:rsidRPr="00307DC4">
        <w:rPr>
          <w:rFonts w:ascii="Corbel" w:hAnsi="Corbel" w:cstheme="minorHAnsi"/>
          <w:sz w:val="22"/>
          <w:szCs w:val="22"/>
        </w:rPr>
        <w:t>PriF</w:t>
      </w:r>
      <w:proofErr w:type="spellEnd"/>
      <w:r w:rsidR="00D603F8" w:rsidRPr="00307DC4">
        <w:rPr>
          <w:rFonts w:ascii="Corbel" w:hAnsi="Corbel" w:cstheme="minorHAnsi"/>
          <w:sz w:val="22"/>
          <w:szCs w:val="22"/>
        </w:rPr>
        <w:t xml:space="preserve"> UK</w:t>
      </w:r>
      <w:r w:rsidRPr="00307DC4">
        <w:rPr>
          <w:rFonts w:ascii="Corbel" w:hAnsi="Corbel" w:cstheme="minorHAnsi"/>
          <w:sz w:val="22"/>
          <w:szCs w:val="22"/>
        </w:rPr>
        <w:t xml:space="preserve">, štátnu bakalársku skúšku absolvovali s hodnotením </w:t>
      </w:r>
      <w:r w:rsidR="00B23BA6" w:rsidRPr="00307DC4">
        <w:rPr>
          <w:rFonts w:ascii="Corbel" w:hAnsi="Corbel" w:cstheme="minorHAnsi"/>
          <w:sz w:val="22"/>
          <w:szCs w:val="22"/>
        </w:rPr>
        <w:t>A</w:t>
      </w:r>
      <w:r w:rsidR="002A0F77" w:rsidRPr="00307DC4">
        <w:rPr>
          <w:rFonts w:ascii="Corbel" w:hAnsi="Corbel" w:cstheme="minorHAnsi"/>
          <w:sz w:val="22"/>
          <w:szCs w:val="22"/>
        </w:rPr>
        <w:t xml:space="preserve"> </w:t>
      </w:r>
      <w:r w:rsidR="00B23BA6" w:rsidRPr="00307DC4">
        <w:rPr>
          <w:rFonts w:ascii="Corbel" w:hAnsi="Corbel" w:cstheme="minorHAnsi"/>
          <w:sz w:val="22"/>
          <w:szCs w:val="22"/>
        </w:rPr>
        <w:t>alebo</w:t>
      </w:r>
      <w:r w:rsidRPr="00307DC4">
        <w:rPr>
          <w:rFonts w:ascii="Corbel" w:hAnsi="Corbel" w:cstheme="minorHAnsi"/>
          <w:sz w:val="22"/>
          <w:szCs w:val="22"/>
        </w:rPr>
        <w:t xml:space="preserve"> B a počas bakalárskeho štúdia absolvovali skúšku z </w:t>
      </w:r>
      <w:r w:rsidRPr="00307DC4">
        <w:rPr>
          <w:rFonts w:ascii="Corbel" w:hAnsi="Corbel" w:cstheme="minorHAnsi"/>
          <w:i/>
          <w:sz w:val="22"/>
          <w:szCs w:val="22"/>
        </w:rPr>
        <w:t>anglického jazyka</w:t>
      </w:r>
      <w:r w:rsidRPr="00307DC4">
        <w:rPr>
          <w:rFonts w:ascii="Corbel" w:hAnsi="Corbel" w:cstheme="minorHAnsi"/>
          <w:sz w:val="22"/>
          <w:szCs w:val="22"/>
        </w:rPr>
        <w:t xml:space="preserve">*. (*toto kritérium môže byť nahradené certifikátom dokumentujúcim znalosť anglického jazyka alebo vysvedčeniami zo strednej školy dokladujúcimi štúdium anglického jazyka). Ostatní uchádzači budú prijatí na základe výsledkov z písomného testu z </w:t>
      </w:r>
      <w:r w:rsidRPr="00307DC4">
        <w:rPr>
          <w:rFonts w:ascii="Corbel" w:hAnsi="Corbel" w:cstheme="minorHAnsi"/>
          <w:i/>
          <w:sz w:val="22"/>
          <w:szCs w:val="22"/>
        </w:rPr>
        <w:t>biochémie</w:t>
      </w:r>
      <w:r w:rsidRPr="00307DC4">
        <w:rPr>
          <w:rFonts w:ascii="Corbel" w:hAnsi="Corbel" w:cstheme="minorHAnsi"/>
          <w:sz w:val="22"/>
          <w:szCs w:val="22"/>
        </w:rPr>
        <w:t xml:space="preserve">, v rámci ktorého budú musieť preukázať aj </w:t>
      </w:r>
      <w:r w:rsidR="00D603F8" w:rsidRPr="00307DC4">
        <w:rPr>
          <w:rFonts w:ascii="Corbel" w:hAnsi="Corbel" w:cstheme="minorHAnsi"/>
          <w:sz w:val="22"/>
          <w:szCs w:val="22"/>
        </w:rPr>
        <w:t xml:space="preserve">základnú </w:t>
      </w:r>
      <w:r w:rsidRPr="00307DC4">
        <w:rPr>
          <w:rFonts w:ascii="Corbel" w:hAnsi="Corbel" w:cstheme="minorHAnsi"/>
          <w:sz w:val="22"/>
          <w:szCs w:val="22"/>
        </w:rPr>
        <w:t>znalosť anglického jazyka.</w:t>
      </w:r>
    </w:p>
    <w:p w14:paraId="257819C8" w14:textId="77777777" w:rsidR="00DB54DF" w:rsidRPr="00307DC4" w:rsidRDefault="00DB54DF" w:rsidP="00C90EC9">
      <w:pPr>
        <w:autoSpaceDE w:val="0"/>
        <w:autoSpaceDN w:val="0"/>
        <w:adjustRightInd w:val="0"/>
        <w:spacing w:line="276" w:lineRule="auto"/>
        <w:jc w:val="both"/>
        <w:rPr>
          <w:rFonts w:ascii="Corbel" w:hAnsi="Corbel" w:cstheme="minorHAnsi"/>
          <w:sz w:val="22"/>
          <w:szCs w:val="22"/>
        </w:rPr>
      </w:pPr>
    </w:p>
    <w:p w14:paraId="0B81C615" w14:textId="512EB9F2" w:rsidR="00DB54DF" w:rsidRPr="006F266A" w:rsidRDefault="00DB54DF" w:rsidP="00C90EC9">
      <w:pPr>
        <w:pStyle w:val="Odsekzoznamu"/>
        <w:numPr>
          <w:ilvl w:val="0"/>
          <w:numId w:val="5"/>
        </w:numPr>
        <w:autoSpaceDE w:val="0"/>
        <w:autoSpaceDN w:val="0"/>
        <w:adjustRightInd w:val="0"/>
        <w:spacing w:line="276" w:lineRule="auto"/>
        <w:jc w:val="both"/>
        <w:rPr>
          <w:rFonts w:ascii="Corbel" w:hAnsi="Corbel" w:cstheme="minorHAnsi"/>
          <w:bCs/>
          <w:sz w:val="22"/>
          <w:szCs w:val="22"/>
        </w:rPr>
      </w:pPr>
      <w:r w:rsidRPr="00307DC4">
        <w:rPr>
          <w:rFonts w:ascii="Corbel" w:hAnsi="Corbel" w:cstheme="minorHAnsi"/>
          <w:sz w:val="22"/>
          <w:szCs w:val="22"/>
        </w:rPr>
        <w:t xml:space="preserve">Na študijný program </w:t>
      </w:r>
      <w:r w:rsidRPr="00307DC4">
        <w:rPr>
          <w:rFonts w:ascii="Corbel" w:hAnsi="Corbel" w:cstheme="minorHAnsi"/>
          <w:b/>
          <w:bCs/>
          <w:sz w:val="22"/>
          <w:szCs w:val="22"/>
        </w:rPr>
        <w:t>fyzikálna chémia</w:t>
      </w:r>
      <w:r w:rsidRPr="00307DC4">
        <w:rPr>
          <w:rFonts w:ascii="Corbel" w:hAnsi="Corbel" w:cstheme="minorHAnsi"/>
          <w:sz w:val="22"/>
          <w:szCs w:val="22"/>
        </w:rPr>
        <w:t xml:space="preserve"> </w:t>
      </w:r>
      <w:r w:rsidRPr="00307DC4">
        <w:rPr>
          <w:rFonts w:ascii="Corbel" w:hAnsi="Corbel" w:cstheme="minorHAnsi"/>
          <w:bCs/>
          <w:sz w:val="22"/>
          <w:szCs w:val="22"/>
        </w:rPr>
        <w:t xml:space="preserve">budú prijatí </w:t>
      </w:r>
      <w:r w:rsidRPr="00307DC4">
        <w:rPr>
          <w:rFonts w:ascii="Corbel" w:hAnsi="Corbel" w:cstheme="minorHAnsi"/>
          <w:sz w:val="22"/>
          <w:szCs w:val="22"/>
        </w:rPr>
        <w:t>uchádzači, ktorí absolvovali bakalársky študijný program prírodovedného alebo technického zamerania s</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chémiou ako </w:t>
      </w:r>
      <w:r w:rsidR="007D6199" w:rsidRPr="00307DC4">
        <w:rPr>
          <w:rFonts w:ascii="Corbel" w:hAnsi="Corbel" w:cstheme="minorHAnsi"/>
          <w:sz w:val="22"/>
          <w:szCs w:val="22"/>
        </w:rPr>
        <w:t>profil</w:t>
      </w:r>
      <w:r w:rsidR="007D6199">
        <w:rPr>
          <w:rFonts w:ascii="Corbel" w:hAnsi="Corbel" w:cstheme="minorHAnsi"/>
          <w:sz w:val="22"/>
          <w:szCs w:val="22"/>
        </w:rPr>
        <w:t>ovým</w:t>
      </w:r>
      <w:r w:rsidR="007D6199" w:rsidRPr="00307DC4">
        <w:rPr>
          <w:rFonts w:ascii="Corbel" w:hAnsi="Corbel" w:cstheme="minorHAnsi"/>
          <w:sz w:val="22"/>
          <w:szCs w:val="22"/>
        </w:rPr>
        <w:t xml:space="preserve"> </w:t>
      </w:r>
      <w:r w:rsidRPr="00307DC4">
        <w:rPr>
          <w:rFonts w:ascii="Corbel" w:hAnsi="Corbel" w:cstheme="minorHAnsi"/>
          <w:sz w:val="22"/>
          <w:szCs w:val="22"/>
        </w:rPr>
        <w:t>predmetom alebo študijný program v</w:t>
      </w:r>
      <w:r w:rsidR="002A0F77" w:rsidRPr="00307DC4">
        <w:rPr>
          <w:rFonts w:ascii="Corbel" w:hAnsi="Corbel" w:cstheme="minorHAnsi"/>
          <w:sz w:val="22"/>
          <w:szCs w:val="22"/>
        </w:rPr>
        <w:t xml:space="preserve"> </w:t>
      </w:r>
      <w:r w:rsidRPr="00307DC4">
        <w:rPr>
          <w:rFonts w:ascii="Corbel" w:hAnsi="Corbel" w:cstheme="minorHAnsi"/>
          <w:sz w:val="22"/>
          <w:szCs w:val="22"/>
        </w:rPr>
        <w:t>kombinácii s</w:t>
      </w:r>
      <w:r w:rsidR="002A0F77" w:rsidRPr="00307DC4">
        <w:rPr>
          <w:rFonts w:ascii="Corbel" w:hAnsi="Corbel" w:cstheme="minorHAnsi"/>
          <w:sz w:val="22"/>
          <w:szCs w:val="22"/>
        </w:rPr>
        <w:t xml:space="preserve"> </w:t>
      </w:r>
      <w:r w:rsidRPr="00307DC4">
        <w:rPr>
          <w:rFonts w:ascii="Corbel" w:hAnsi="Corbel" w:cstheme="minorHAnsi"/>
          <w:sz w:val="22"/>
          <w:szCs w:val="22"/>
        </w:rPr>
        <w:t>chémiou, a</w:t>
      </w:r>
      <w:r w:rsidR="002A0F77" w:rsidRPr="00307DC4">
        <w:rPr>
          <w:rFonts w:ascii="Corbel" w:hAnsi="Corbel" w:cstheme="minorHAnsi"/>
          <w:sz w:val="22"/>
          <w:szCs w:val="22"/>
        </w:rPr>
        <w:t xml:space="preserve"> </w:t>
      </w:r>
      <w:r w:rsidRPr="00307DC4">
        <w:rPr>
          <w:rFonts w:ascii="Corbel" w:hAnsi="Corbel" w:cstheme="minorHAnsi"/>
          <w:sz w:val="22"/>
          <w:szCs w:val="22"/>
        </w:rPr>
        <w:t>zároveň vypracovali bakalársku prácu so zameraním na chémiu.</w:t>
      </w:r>
    </w:p>
    <w:p w14:paraId="616C19ED" w14:textId="77777777" w:rsidR="006F266A" w:rsidRPr="006F266A" w:rsidRDefault="006F266A" w:rsidP="006F266A">
      <w:pPr>
        <w:pStyle w:val="Odsekzoznamu"/>
        <w:rPr>
          <w:rFonts w:ascii="Corbel" w:hAnsi="Corbel" w:cstheme="minorHAnsi"/>
          <w:bCs/>
          <w:sz w:val="22"/>
          <w:szCs w:val="22"/>
        </w:rPr>
      </w:pPr>
    </w:p>
    <w:p w14:paraId="4FF6760A" w14:textId="6917459C" w:rsidR="00B032A9" w:rsidRDefault="003E7757" w:rsidP="00417819">
      <w:pPr>
        <w:pStyle w:val="Odsekzoznamu"/>
        <w:numPr>
          <w:ilvl w:val="0"/>
          <w:numId w:val="5"/>
        </w:numPr>
        <w:autoSpaceDE w:val="0"/>
        <w:autoSpaceDN w:val="0"/>
        <w:adjustRightInd w:val="0"/>
        <w:spacing w:line="276" w:lineRule="auto"/>
        <w:jc w:val="both"/>
        <w:rPr>
          <w:rFonts w:ascii="Corbel" w:hAnsi="Corbel" w:cstheme="minorHAnsi"/>
          <w:bCs/>
          <w:sz w:val="22"/>
          <w:szCs w:val="22"/>
        </w:rPr>
      </w:pPr>
      <w:r w:rsidRPr="00B032A9">
        <w:rPr>
          <w:rFonts w:ascii="Corbel" w:hAnsi="Corbel" w:cstheme="minorHAnsi"/>
          <w:bCs/>
          <w:sz w:val="22"/>
          <w:szCs w:val="22"/>
        </w:rPr>
        <w:t xml:space="preserve">Na študijný program </w:t>
      </w:r>
      <w:proofErr w:type="spellStart"/>
      <w:r w:rsidRPr="00B032A9">
        <w:rPr>
          <w:rFonts w:ascii="Corbel" w:hAnsi="Corbel" w:cstheme="minorHAnsi"/>
          <w:b/>
          <w:sz w:val="22"/>
          <w:szCs w:val="22"/>
        </w:rPr>
        <w:t>Chemistry</w:t>
      </w:r>
      <w:proofErr w:type="spellEnd"/>
      <w:r w:rsidRPr="00B032A9">
        <w:rPr>
          <w:rFonts w:ascii="Corbel" w:hAnsi="Corbel" w:cstheme="minorHAnsi"/>
          <w:bCs/>
          <w:sz w:val="22"/>
          <w:szCs w:val="22"/>
        </w:rPr>
        <w:t xml:space="preserve"> budú bez prijímacích skúšok prijatí uchádzači, ktorí absolvovali bakalársky študijný program prírodovedného alebo technického zamerania s chémiou ako </w:t>
      </w:r>
      <w:r w:rsidR="007D6199" w:rsidRPr="00B032A9">
        <w:rPr>
          <w:rFonts w:ascii="Corbel" w:hAnsi="Corbel" w:cstheme="minorHAnsi"/>
          <w:sz w:val="22"/>
          <w:szCs w:val="22"/>
        </w:rPr>
        <w:t>profilovým</w:t>
      </w:r>
      <w:r w:rsidRPr="00B032A9">
        <w:rPr>
          <w:rFonts w:ascii="Corbel" w:hAnsi="Corbel" w:cstheme="minorHAnsi"/>
          <w:bCs/>
          <w:sz w:val="22"/>
          <w:szCs w:val="22"/>
        </w:rPr>
        <w:t xml:space="preserve"> predmetom alebo študijný program v kombinácii s chémiou, vypracovali bakalársku prácu so zameraním na chémiu a majú znalosť anglického jazyka na úrovni umožňujúcej štúdium v anglickom jazyku. Ostatní uchádzači budú prijatí na základe písomného testu alebo pohovoru zo základných oblastí chémie v</w:t>
      </w:r>
      <w:r w:rsidR="00B032A9">
        <w:rPr>
          <w:rFonts w:ascii="Corbel" w:hAnsi="Corbel" w:cstheme="minorHAnsi"/>
          <w:bCs/>
          <w:sz w:val="22"/>
          <w:szCs w:val="22"/>
        </w:rPr>
        <w:t> </w:t>
      </w:r>
      <w:r w:rsidRPr="00B032A9">
        <w:rPr>
          <w:rFonts w:ascii="Corbel" w:hAnsi="Corbel" w:cstheme="minorHAnsi"/>
          <w:bCs/>
          <w:sz w:val="22"/>
          <w:szCs w:val="22"/>
        </w:rPr>
        <w:t>angličtine</w:t>
      </w:r>
      <w:r w:rsidR="00B032A9">
        <w:rPr>
          <w:rFonts w:ascii="Corbel" w:hAnsi="Corbel" w:cstheme="minorHAnsi"/>
          <w:bCs/>
          <w:sz w:val="22"/>
          <w:szCs w:val="22"/>
        </w:rPr>
        <w:t>.</w:t>
      </w:r>
    </w:p>
    <w:p w14:paraId="3D1B3620" w14:textId="77777777" w:rsidR="00B032A9" w:rsidRPr="00B032A9" w:rsidRDefault="00B032A9" w:rsidP="00B032A9">
      <w:pPr>
        <w:pStyle w:val="Odsekzoznamu"/>
        <w:rPr>
          <w:rFonts w:ascii="Corbel" w:hAnsi="Corbel" w:cstheme="minorHAnsi"/>
          <w:bCs/>
          <w:sz w:val="22"/>
          <w:szCs w:val="22"/>
        </w:rPr>
      </w:pPr>
    </w:p>
    <w:p w14:paraId="3711F04E" w14:textId="7DFC37D2" w:rsidR="003E7757" w:rsidRPr="00B032A9" w:rsidRDefault="003E7757" w:rsidP="00417819">
      <w:pPr>
        <w:pStyle w:val="Odsekzoznamu"/>
        <w:numPr>
          <w:ilvl w:val="0"/>
          <w:numId w:val="5"/>
        </w:numPr>
        <w:autoSpaceDE w:val="0"/>
        <w:autoSpaceDN w:val="0"/>
        <w:adjustRightInd w:val="0"/>
        <w:spacing w:line="276" w:lineRule="auto"/>
        <w:jc w:val="both"/>
        <w:rPr>
          <w:rFonts w:ascii="Corbel" w:hAnsi="Corbel" w:cstheme="minorHAnsi"/>
          <w:bCs/>
          <w:sz w:val="22"/>
          <w:szCs w:val="22"/>
        </w:rPr>
      </w:pPr>
      <w:r w:rsidRPr="00B032A9">
        <w:rPr>
          <w:rFonts w:ascii="Corbel" w:hAnsi="Corbel" w:cstheme="minorHAnsi"/>
          <w:bCs/>
          <w:sz w:val="22"/>
          <w:szCs w:val="22"/>
        </w:rPr>
        <w:t xml:space="preserve">Na študijný program </w:t>
      </w:r>
      <w:r w:rsidRPr="00B032A9">
        <w:rPr>
          <w:rFonts w:ascii="Corbel" w:hAnsi="Corbel" w:cstheme="minorHAnsi"/>
          <w:b/>
          <w:sz w:val="22"/>
          <w:szCs w:val="22"/>
        </w:rPr>
        <w:t xml:space="preserve">jadrová chémia a </w:t>
      </w:r>
      <w:proofErr w:type="spellStart"/>
      <w:r w:rsidRPr="00B032A9">
        <w:rPr>
          <w:rFonts w:ascii="Corbel" w:hAnsi="Corbel" w:cstheme="minorHAnsi"/>
          <w:b/>
          <w:sz w:val="22"/>
          <w:szCs w:val="22"/>
        </w:rPr>
        <w:t>rádioekológia</w:t>
      </w:r>
      <w:proofErr w:type="spellEnd"/>
      <w:r w:rsidRPr="00B032A9">
        <w:rPr>
          <w:rFonts w:ascii="Corbel" w:hAnsi="Corbel" w:cstheme="minorHAnsi"/>
          <w:bCs/>
          <w:sz w:val="22"/>
          <w:szCs w:val="22"/>
        </w:rPr>
        <w:t xml:space="preserve"> budú bez prijímacej skúšky prijatí uchádzači, ktorí absolvovali bakalárske štúdium prírodovedného, technického alebo zdravotníckeho zamerania s chémiou ako </w:t>
      </w:r>
      <w:r w:rsidR="007D6199" w:rsidRPr="00B032A9">
        <w:rPr>
          <w:rFonts w:ascii="Corbel" w:hAnsi="Corbel" w:cstheme="minorHAnsi"/>
          <w:bCs/>
          <w:sz w:val="22"/>
          <w:szCs w:val="22"/>
        </w:rPr>
        <w:t>profilovým</w:t>
      </w:r>
      <w:r w:rsidRPr="00B032A9">
        <w:rPr>
          <w:rFonts w:ascii="Corbel" w:hAnsi="Corbel" w:cstheme="minorHAnsi"/>
          <w:bCs/>
          <w:sz w:val="22"/>
          <w:szCs w:val="22"/>
        </w:rPr>
        <w:t xml:space="preserve"> predmetom. Ostatní uchádzači absolvujú prijímaciu skúšku z </w:t>
      </w:r>
      <w:r w:rsidRPr="00B032A9">
        <w:rPr>
          <w:rFonts w:ascii="Corbel" w:hAnsi="Corbel" w:cstheme="minorHAnsi"/>
          <w:bCs/>
          <w:i/>
          <w:sz w:val="22"/>
          <w:szCs w:val="22"/>
        </w:rPr>
        <w:t>chémie</w:t>
      </w:r>
      <w:r w:rsidRPr="00B032A9">
        <w:rPr>
          <w:rFonts w:ascii="Corbel" w:hAnsi="Corbel" w:cstheme="minorHAnsi"/>
          <w:bCs/>
          <w:sz w:val="22"/>
          <w:szCs w:val="22"/>
        </w:rPr>
        <w:t>.</w:t>
      </w:r>
    </w:p>
    <w:p w14:paraId="0F4B3EA6" w14:textId="77777777" w:rsidR="005855E5" w:rsidRPr="00307DC4" w:rsidRDefault="005855E5" w:rsidP="005855E5">
      <w:pPr>
        <w:pStyle w:val="Odsekzoznamu"/>
        <w:rPr>
          <w:rFonts w:ascii="Corbel" w:hAnsi="Corbel" w:cstheme="minorHAnsi"/>
          <w:bCs/>
          <w:sz w:val="22"/>
          <w:szCs w:val="22"/>
        </w:rPr>
      </w:pPr>
    </w:p>
    <w:p w14:paraId="54AF2FCF" w14:textId="4F83B910" w:rsidR="00DB54DF" w:rsidRPr="00307DC4" w:rsidRDefault="00DB54DF" w:rsidP="00C90EC9">
      <w:pPr>
        <w:pStyle w:val="Odsekzoznamu"/>
        <w:numPr>
          <w:ilvl w:val="0"/>
          <w:numId w:val="5"/>
        </w:numPr>
        <w:autoSpaceDE w:val="0"/>
        <w:autoSpaceDN w:val="0"/>
        <w:adjustRightInd w:val="0"/>
        <w:spacing w:line="276" w:lineRule="auto"/>
        <w:jc w:val="both"/>
        <w:rPr>
          <w:rFonts w:ascii="Corbel" w:hAnsi="Corbel" w:cstheme="minorHAnsi"/>
          <w:bCs/>
          <w:sz w:val="22"/>
          <w:szCs w:val="22"/>
        </w:rPr>
      </w:pPr>
      <w:r w:rsidRPr="00307DC4">
        <w:rPr>
          <w:rFonts w:ascii="Corbel" w:hAnsi="Corbel" w:cstheme="minorHAnsi"/>
          <w:sz w:val="22"/>
          <w:szCs w:val="22"/>
        </w:rPr>
        <w:t>Na študijný program</w:t>
      </w:r>
      <w:r w:rsidRPr="00307DC4">
        <w:rPr>
          <w:rFonts w:ascii="Corbel" w:hAnsi="Corbel" w:cstheme="minorHAnsi"/>
          <w:b/>
          <w:bCs/>
          <w:sz w:val="22"/>
          <w:szCs w:val="22"/>
        </w:rPr>
        <w:t xml:space="preserve"> organická a </w:t>
      </w:r>
      <w:proofErr w:type="spellStart"/>
      <w:r w:rsidRPr="00307DC4">
        <w:rPr>
          <w:rFonts w:ascii="Corbel" w:hAnsi="Corbel" w:cstheme="minorHAnsi"/>
          <w:b/>
          <w:bCs/>
          <w:sz w:val="22"/>
          <w:szCs w:val="22"/>
        </w:rPr>
        <w:t>bioorganická</w:t>
      </w:r>
      <w:proofErr w:type="spellEnd"/>
      <w:r w:rsidRPr="00307DC4">
        <w:rPr>
          <w:rFonts w:ascii="Corbel" w:hAnsi="Corbel" w:cstheme="minorHAnsi"/>
          <w:b/>
          <w:bCs/>
          <w:sz w:val="22"/>
          <w:szCs w:val="22"/>
        </w:rPr>
        <w:t xml:space="preserve"> chémia</w:t>
      </w:r>
      <w:r w:rsidRPr="00307DC4">
        <w:rPr>
          <w:rFonts w:ascii="Corbel" w:hAnsi="Corbel" w:cstheme="minorHAnsi"/>
          <w:bCs/>
          <w:sz w:val="22"/>
          <w:szCs w:val="22"/>
        </w:rPr>
        <w:t xml:space="preserve"> budú prijatí </w:t>
      </w:r>
      <w:r w:rsidRPr="00307DC4">
        <w:rPr>
          <w:rFonts w:ascii="Corbel" w:hAnsi="Corbel" w:cstheme="minorHAnsi"/>
          <w:sz w:val="22"/>
          <w:szCs w:val="22"/>
        </w:rPr>
        <w:t>uchádzači, ktorí absolvovali bakalársky študijný program prírodovedného alebo technického zamerania s</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chémiou ako </w:t>
      </w:r>
      <w:r w:rsidR="007D6199" w:rsidRPr="00307DC4">
        <w:rPr>
          <w:rFonts w:ascii="Corbel" w:hAnsi="Corbel" w:cstheme="minorHAnsi"/>
          <w:sz w:val="22"/>
          <w:szCs w:val="22"/>
        </w:rPr>
        <w:t>profil</w:t>
      </w:r>
      <w:r w:rsidR="007D6199">
        <w:rPr>
          <w:rFonts w:ascii="Corbel" w:hAnsi="Corbel" w:cstheme="minorHAnsi"/>
          <w:sz w:val="22"/>
          <w:szCs w:val="22"/>
        </w:rPr>
        <w:t>ovým</w:t>
      </w:r>
      <w:r w:rsidR="007D6199" w:rsidRPr="00307DC4">
        <w:rPr>
          <w:rFonts w:ascii="Corbel" w:hAnsi="Corbel" w:cstheme="minorHAnsi"/>
          <w:sz w:val="22"/>
          <w:szCs w:val="22"/>
        </w:rPr>
        <w:t xml:space="preserve"> </w:t>
      </w:r>
      <w:r w:rsidRPr="00307DC4">
        <w:rPr>
          <w:rFonts w:ascii="Corbel" w:hAnsi="Corbel" w:cstheme="minorHAnsi"/>
          <w:sz w:val="22"/>
          <w:szCs w:val="22"/>
        </w:rPr>
        <w:t>predmetom alebo študijný program v</w:t>
      </w:r>
      <w:r w:rsidR="002A0F77" w:rsidRPr="00307DC4">
        <w:rPr>
          <w:rFonts w:ascii="Corbel" w:hAnsi="Corbel" w:cstheme="minorHAnsi"/>
          <w:sz w:val="22"/>
          <w:szCs w:val="22"/>
        </w:rPr>
        <w:t xml:space="preserve"> </w:t>
      </w:r>
      <w:r w:rsidRPr="00307DC4">
        <w:rPr>
          <w:rFonts w:ascii="Corbel" w:hAnsi="Corbel" w:cstheme="minorHAnsi"/>
          <w:sz w:val="22"/>
          <w:szCs w:val="22"/>
        </w:rPr>
        <w:t>kombinácii s</w:t>
      </w:r>
      <w:r w:rsidR="002A0F77" w:rsidRPr="00307DC4">
        <w:rPr>
          <w:rFonts w:ascii="Corbel" w:hAnsi="Corbel" w:cstheme="minorHAnsi"/>
          <w:sz w:val="22"/>
          <w:szCs w:val="22"/>
        </w:rPr>
        <w:t xml:space="preserve"> </w:t>
      </w:r>
      <w:r w:rsidRPr="00307DC4">
        <w:rPr>
          <w:rFonts w:ascii="Corbel" w:hAnsi="Corbel" w:cstheme="minorHAnsi"/>
          <w:sz w:val="22"/>
          <w:szCs w:val="22"/>
        </w:rPr>
        <w:t>chémiou, a</w:t>
      </w:r>
      <w:r w:rsidR="002A0F77" w:rsidRPr="00307DC4">
        <w:rPr>
          <w:rFonts w:ascii="Corbel" w:hAnsi="Corbel" w:cstheme="minorHAnsi"/>
          <w:sz w:val="22"/>
          <w:szCs w:val="22"/>
        </w:rPr>
        <w:t xml:space="preserve"> </w:t>
      </w:r>
      <w:r w:rsidRPr="00307DC4">
        <w:rPr>
          <w:rFonts w:ascii="Corbel" w:hAnsi="Corbel" w:cstheme="minorHAnsi"/>
          <w:sz w:val="22"/>
          <w:szCs w:val="22"/>
        </w:rPr>
        <w:t>zároveň vypracovali bakalársku prácu so zameraním na chémiu.</w:t>
      </w:r>
    </w:p>
    <w:p w14:paraId="5FC9F94E" w14:textId="77777777" w:rsidR="00DB54DF" w:rsidRPr="00307DC4" w:rsidRDefault="00DB54DF" w:rsidP="00C90EC9">
      <w:pPr>
        <w:autoSpaceDE w:val="0"/>
        <w:autoSpaceDN w:val="0"/>
        <w:adjustRightInd w:val="0"/>
        <w:spacing w:line="276" w:lineRule="auto"/>
        <w:jc w:val="both"/>
        <w:rPr>
          <w:rFonts w:ascii="Corbel" w:hAnsi="Corbel" w:cstheme="minorHAnsi"/>
          <w:bCs/>
          <w:sz w:val="22"/>
          <w:szCs w:val="22"/>
        </w:rPr>
      </w:pPr>
    </w:p>
    <w:p w14:paraId="626E0EC2" w14:textId="77777777" w:rsidR="00DB54DF" w:rsidRPr="00307DC4" w:rsidRDefault="00DB54DF" w:rsidP="00C90EC9">
      <w:pPr>
        <w:pStyle w:val="Odsekzoznamu"/>
        <w:numPr>
          <w:ilvl w:val="0"/>
          <w:numId w:val="5"/>
        </w:numPr>
        <w:autoSpaceDE w:val="0"/>
        <w:autoSpaceDN w:val="0"/>
        <w:adjustRightInd w:val="0"/>
        <w:spacing w:line="276" w:lineRule="auto"/>
        <w:jc w:val="both"/>
        <w:rPr>
          <w:rFonts w:ascii="Corbel" w:hAnsi="Corbel" w:cstheme="minorHAnsi"/>
          <w:bCs/>
          <w:sz w:val="22"/>
          <w:szCs w:val="22"/>
        </w:rPr>
      </w:pPr>
      <w:r w:rsidRPr="00307DC4">
        <w:rPr>
          <w:rFonts w:ascii="Corbel" w:hAnsi="Corbel" w:cstheme="minorHAnsi"/>
          <w:bCs/>
          <w:sz w:val="22"/>
          <w:szCs w:val="22"/>
        </w:rPr>
        <w:t>N</w:t>
      </w:r>
      <w:r w:rsidRPr="00307DC4">
        <w:rPr>
          <w:rFonts w:ascii="Corbel" w:hAnsi="Corbel" w:cstheme="minorHAnsi"/>
          <w:sz w:val="22"/>
          <w:szCs w:val="22"/>
        </w:rPr>
        <w:t xml:space="preserve">a študijný program </w:t>
      </w:r>
      <w:r w:rsidRPr="00307DC4">
        <w:rPr>
          <w:rFonts w:ascii="Corbel" w:hAnsi="Corbel" w:cstheme="minorHAnsi"/>
          <w:b/>
          <w:bCs/>
          <w:sz w:val="22"/>
          <w:szCs w:val="22"/>
        </w:rPr>
        <w:t>teoretická a počítačová chémia</w:t>
      </w:r>
      <w:r w:rsidRPr="00307DC4">
        <w:rPr>
          <w:rFonts w:ascii="Corbel" w:hAnsi="Corbel" w:cstheme="minorHAnsi"/>
          <w:bCs/>
          <w:sz w:val="22"/>
          <w:szCs w:val="22"/>
        </w:rPr>
        <w:t xml:space="preserve"> budú prijatí </w:t>
      </w:r>
      <w:r w:rsidRPr="00307DC4">
        <w:rPr>
          <w:rFonts w:ascii="Corbel" w:hAnsi="Corbel" w:cstheme="minorHAnsi"/>
          <w:sz w:val="22"/>
          <w:szCs w:val="22"/>
        </w:rPr>
        <w:t>uchádzači, ktorí absolvovali bakalársky študijný program prírodovedného alebo technického zamerania s</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chémiou ako </w:t>
      </w:r>
      <w:r w:rsidRPr="00307DC4">
        <w:rPr>
          <w:rFonts w:ascii="Corbel" w:hAnsi="Corbel" w:cstheme="minorHAnsi"/>
          <w:sz w:val="22"/>
          <w:szCs w:val="22"/>
        </w:rPr>
        <w:lastRenderedPageBreak/>
        <w:t>profilujúcim predmetom alebo študijný program v</w:t>
      </w:r>
      <w:r w:rsidR="002A0F77" w:rsidRPr="00307DC4">
        <w:rPr>
          <w:rFonts w:ascii="Corbel" w:hAnsi="Corbel" w:cstheme="minorHAnsi"/>
          <w:sz w:val="22"/>
          <w:szCs w:val="22"/>
        </w:rPr>
        <w:t xml:space="preserve"> </w:t>
      </w:r>
      <w:r w:rsidRPr="00307DC4">
        <w:rPr>
          <w:rFonts w:ascii="Corbel" w:hAnsi="Corbel" w:cstheme="minorHAnsi"/>
          <w:sz w:val="22"/>
          <w:szCs w:val="22"/>
        </w:rPr>
        <w:t>kombinácii s</w:t>
      </w:r>
      <w:r w:rsidR="002A0F77" w:rsidRPr="00307DC4">
        <w:rPr>
          <w:rFonts w:ascii="Corbel" w:hAnsi="Corbel" w:cstheme="minorHAnsi"/>
          <w:sz w:val="22"/>
          <w:szCs w:val="22"/>
        </w:rPr>
        <w:t xml:space="preserve"> </w:t>
      </w:r>
      <w:r w:rsidRPr="00307DC4">
        <w:rPr>
          <w:rFonts w:ascii="Corbel" w:hAnsi="Corbel" w:cstheme="minorHAnsi"/>
          <w:sz w:val="22"/>
          <w:szCs w:val="22"/>
        </w:rPr>
        <w:t>chémiou, a</w:t>
      </w:r>
      <w:r w:rsidR="002A0F77" w:rsidRPr="00307DC4">
        <w:rPr>
          <w:rFonts w:ascii="Corbel" w:hAnsi="Corbel" w:cstheme="minorHAnsi"/>
          <w:sz w:val="22"/>
          <w:szCs w:val="22"/>
        </w:rPr>
        <w:t xml:space="preserve"> </w:t>
      </w:r>
      <w:r w:rsidRPr="00307DC4">
        <w:rPr>
          <w:rFonts w:ascii="Corbel" w:hAnsi="Corbel" w:cstheme="minorHAnsi"/>
          <w:sz w:val="22"/>
          <w:szCs w:val="22"/>
        </w:rPr>
        <w:t>zároveň vypracovali bakalársku prácu so zameraním na chémiu</w:t>
      </w:r>
      <w:r w:rsidR="006F5A25" w:rsidRPr="00307DC4">
        <w:rPr>
          <w:rFonts w:ascii="Corbel" w:hAnsi="Corbel" w:cstheme="minorHAnsi"/>
          <w:sz w:val="22"/>
          <w:szCs w:val="22"/>
        </w:rPr>
        <w:t>.</w:t>
      </w:r>
    </w:p>
    <w:p w14:paraId="3339181F" w14:textId="77777777" w:rsidR="002562F0" w:rsidRPr="00307DC4" w:rsidRDefault="002562F0" w:rsidP="002562F0">
      <w:pPr>
        <w:pStyle w:val="Odsekzoznamu"/>
        <w:spacing w:line="276" w:lineRule="auto"/>
        <w:rPr>
          <w:rFonts w:ascii="Corbel" w:hAnsi="Corbel" w:cstheme="minorHAnsi"/>
          <w:sz w:val="22"/>
          <w:szCs w:val="22"/>
        </w:rPr>
      </w:pPr>
    </w:p>
    <w:p w14:paraId="305F2977" w14:textId="77777777" w:rsidR="00FA7721" w:rsidRPr="00307DC4" w:rsidRDefault="00FA7721" w:rsidP="00FA7721">
      <w:pPr>
        <w:ind w:left="851" w:hanging="851"/>
        <w:jc w:val="center"/>
        <w:outlineLvl w:val="0"/>
        <w:rPr>
          <w:rFonts w:ascii="Corbel" w:hAnsi="Corbel" w:cs="Calibri"/>
          <w:b/>
          <w:bCs/>
          <w:sz w:val="22"/>
          <w:szCs w:val="22"/>
        </w:rPr>
      </w:pPr>
      <w:r w:rsidRPr="00307DC4">
        <w:rPr>
          <w:rFonts w:ascii="Corbel" w:hAnsi="Corbel" w:cs="Calibri"/>
          <w:b/>
          <w:bCs/>
          <w:sz w:val="22"/>
          <w:szCs w:val="22"/>
        </w:rPr>
        <w:t>Čl.</w:t>
      </w:r>
      <w:r w:rsidR="002562F0" w:rsidRPr="00307DC4">
        <w:rPr>
          <w:rFonts w:ascii="Corbel" w:hAnsi="Corbel" w:cs="Calibri"/>
          <w:b/>
          <w:bCs/>
          <w:sz w:val="22"/>
          <w:szCs w:val="22"/>
        </w:rPr>
        <w:t xml:space="preserve"> </w:t>
      </w:r>
      <w:r w:rsidRPr="00307DC4">
        <w:rPr>
          <w:rFonts w:ascii="Corbel" w:hAnsi="Corbel" w:cs="Calibri"/>
          <w:b/>
          <w:bCs/>
          <w:sz w:val="22"/>
          <w:szCs w:val="22"/>
        </w:rPr>
        <w:t>6</w:t>
      </w:r>
    </w:p>
    <w:p w14:paraId="4DC689A7" w14:textId="77777777" w:rsidR="00FA7721" w:rsidRPr="00307DC4" w:rsidRDefault="00FA7721" w:rsidP="00FA7721">
      <w:pPr>
        <w:ind w:left="851" w:hanging="851"/>
        <w:jc w:val="center"/>
        <w:outlineLvl w:val="0"/>
        <w:rPr>
          <w:rFonts w:ascii="Corbel" w:hAnsi="Corbel" w:cs="Calibri"/>
          <w:b/>
          <w:bCs/>
          <w:sz w:val="22"/>
          <w:szCs w:val="22"/>
        </w:rPr>
      </w:pPr>
      <w:r w:rsidRPr="00307DC4">
        <w:rPr>
          <w:rFonts w:ascii="Corbel" w:hAnsi="Corbel" w:cs="Calibri"/>
          <w:b/>
          <w:bCs/>
          <w:sz w:val="22"/>
          <w:szCs w:val="22"/>
        </w:rPr>
        <w:t>Podmienky prijímacieho konania na študijné programy v</w:t>
      </w:r>
      <w:r w:rsidR="002A0F77" w:rsidRPr="00307DC4">
        <w:rPr>
          <w:rFonts w:ascii="Corbel" w:hAnsi="Corbel" w:cs="Calibri"/>
          <w:b/>
          <w:bCs/>
          <w:sz w:val="22"/>
          <w:szCs w:val="22"/>
        </w:rPr>
        <w:t xml:space="preserve"> </w:t>
      </w:r>
      <w:r w:rsidRPr="00307DC4">
        <w:rPr>
          <w:rFonts w:ascii="Corbel" w:hAnsi="Corbel" w:cs="Calibri"/>
          <w:b/>
          <w:bCs/>
          <w:sz w:val="22"/>
          <w:szCs w:val="22"/>
        </w:rPr>
        <w:t>študijnom odbore učiteľstvo</w:t>
      </w:r>
      <w:r w:rsidR="007F7954" w:rsidRPr="00307DC4">
        <w:rPr>
          <w:rFonts w:ascii="Corbel" w:hAnsi="Corbel" w:cs="Calibri"/>
          <w:b/>
          <w:bCs/>
          <w:sz w:val="22"/>
          <w:szCs w:val="22"/>
        </w:rPr>
        <w:t xml:space="preserve"> </w:t>
      </w:r>
      <w:r w:rsidRPr="00307DC4">
        <w:rPr>
          <w:rFonts w:ascii="Corbel" w:hAnsi="Corbel" w:cs="Calibri"/>
          <w:b/>
          <w:bCs/>
          <w:sz w:val="22"/>
          <w:szCs w:val="22"/>
        </w:rPr>
        <w:t>a</w:t>
      </w:r>
      <w:r w:rsidR="002A0F77" w:rsidRPr="00307DC4">
        <w:rPr>
          <w:rFonts w:ascii="Corbel" w:hAnsi="Corbel" w:cs="Calibri"/>
          <w:b/>
          <w:bCs/>
          <w:sz w:val="22"/>
          <w:szCs w:val="22"/>
        </w:rPr>
        <w:t xml:space="preserve"> </w:t>
      </w:r>
      <w:r w:rsidRPr="00307DC4">
        <w:rPr>
          <w:rFonts w:ascii="Corbel" w:hAnsi="Corbel" w:cs="Calibri"/>
          <w:b/>
          <w:bCs/>
          <w:sz w:val="22"/>
          <w:szCs w:val="22"/>
        </w:rPr>
        <w:t>pedagogické vedy</w:t>
      </w:r>
    </w:p>
    <w:p w14:paraId="549BBA30" w14:textId="77777777" w:rsidR="00C90EC9" w:rsidRPr="00307DC4" w:rsidRDefault="00C90EC9" w:rsidP="00DB54DF">
      <w:pPr>
        <w:pStyle w:val="Odsekzoznamu"/>
        <w:rPr>
          <w:rFonts w:ascii="Corbel" w:hAnsi="Corbel" w:cstheme="minorHAnsi"/>
          <w:sz w:val="22"/>
          <w:szCs w:val="22"/>
        </w:rPr>
      </w:pPr>
    </w:p>
    <w:p w14:paraId="75429A34" w14:textId="77777777" w:rsidR="00FA7721" w:rsidRPr="00307DC4" w:rsidRDefault="00FA7721" w:rsidP="00FA7721">
      <w:pPr>
        <w:numPr>
          <w:ilvl w:val="0"/>
          <w:numId w:val="11"/>
        </w:numPr>
        <w:autoSpaceDE w:val="0"/>
        <w:autoSpaceDN w:val="0"/>
        <w:adjustRightInd w:val="0"/>
        <w:spacing w:line="276" w:lineRule="auto"/>
        <w:ind w:left="714" w:hanging="357"/>
        <w:jc w:val="both"/>
        <w:rPr>
          <w:rFonts w:ascii="Corbel" w:hAnsi="Corbel" w:cstheme="minorHAnsi"/>
          <w:sz w:val="22"/>
          <w:szCs w:val="22"/>
        </w:rPr>
      </w:pPr>
      <w:r w:rsidRPr="00307DC4">
        <w:rPr>
          <w:rFonts w:ascii="Corbel" w:hAnsi="Corbel" w:cstheme="minorHAnsi"/>
          <w:sz w:val="22"/>
          <w:szCs w:val="22"/>
        </w:rPr>
        <w:t xml:space="preserve">V prípade, že počet prihlásených uchádzačov nepresiahne kapacitné možnosti študijných programov </w:t>
      </w:r>
      <w:r w:rsidRPr="00307DC4">
        <w:rPr>
          <w:rFonts w:ascii="Corbel" w:hAnsi="Corbel" w:cstheme="minorHAnsi"/>
          <w:bCs/>
          <w:sz w:val="22"/>
          <w:szCs w:val="22"/>
        </w:rPr>
        <w:t xml:space="preserve">učiteľstva, </w:t>
      </w:r>
      <w:r w:rsidRPr="00307DC4">
        <w:rPr>
          <w:rFonts w:ascii="Corbel" w:hAnsi="Corbel" w:cstheme="minorHAnsi"/>
          <w:sz w:val="22"/>
          <w:szCs w:val="22"/>
        </w:rPr>
        <w:t>budú na magisterské študijné programy v</w:t>
      </w:r>
      <w:r w:rsidR="006F5A25" w:rsidRPr="00307DC4">
        <w:rPr>
          <w:rFonts w:ascii="Corbel" w:hAnsi="Corbel" w:cstheme="minorHAnsi"/>
          <w:sz w:val="22"/>
          <w:szCs w:val="22"/>
        </w:rPr>
        <w:t xml:space="preserve"> študijnom</w:t>
      </w:r>
      <w:r w:rsidRPr="00307DC4">
        <w:rPr>
          <w:rFonts w:ascii="Corbel" w:hAnsi="Corbel" w:cstheme="minorHAnsi"/>
          <w:sz w:val="22"/>
          <w:szCs w:val="22"/>
        </w:rPr>
        <w:t xml:space="preserve"> odbore bez prijímacích skúšok prijatí všetci uchádzači. V prípade, že počet prihlásených uchádzačov </w:t>
      </w:r>
      <w:r w:rsidRPr="00307DC4">
        <w:rPr>
          <w:rFonts w:ascii="Corbel" w:hAnsi="Corbel" w:cstheme="minorHAnsi"/>
          <w:bCs/>
          <w:sz w:val="22"/>
          <w:szCs w:val="22"/>
        </w:rPr>
        <w:t xml:space="preserve">presiahne kapacitné možnosti </w:t>
      </w:r>
      <w:r w:rsidRPr="00307DC4">
        <w:rPr>
          <w:rFonts w:ascii="Corbel" w:hAnsi="Corbel" w:cstheme="minorHAnsi"/>
          <w:sz w:val="22"/>
          <w:szCs w:val="22"/>
        </w:rPr>
        <w:t xml:space="preserve">študijného programu, bude pre študentov jediným kritériom pre prijatie bez prijímacích skúšok </w:t>
      </w:r>
      <w:r w:rsidRPr="00307DC4">
        <w:rPr>
          <w:rFonts w:ascii="Corbel" w:hAnsi="Corbel" w:cstheme="minorHAnsi"/>
          <w:bCs/>
          <w:sz w:val="22"/>
          <w:szCs w:val="22"/>
        </w:rPr>
        <w:t>hodnota váženého študijného priemeru.</w:t>
      </w:r>
    </w:p>
    <w:p w14:paraId="1722A3C5" w14:textId="77777777" w:rsidR="007F7954" w:rsidRPr="00307DC4" w:rsidRDefault="007F7954" w:rsidP="007F7954">
      <w:pPr>
        <w:autoSpaceDE w:val="0"/>
        <w:autoSpaceDN w:val="0"/>
        <w:adjustRightInd w:val="0"/>
        <w:spacing w:line="276" w:lineRule="auto"/>
        <w:ind w:left="714"/>
        <w:jc w:val="both"/>
        <w:rPr>
          <w:rFonts w:ascii="Corbel" w:hAnsi="Corbel" w:cstheme="minorHAnsi"/>
          <w:sz w:val="22"/>
          <w:szCs w:val="22"/>
        </w:rPr>
      </w:pPr>
    </w:p>
    <w:p w14:paraId="19A8CD8C" w14:textId="77777777" w:rsidR="00DB54DF" w:rsidRPr="00307DC4" w:rsidRDefault="00FA7721" w:rsidP="00DB54DF">
      <w:pPr>
        <w:ind w:left="851" w:hanging="851"/>
        <w:jc w:val="center"/>
        <w:outlineLvl w:val="0"/>
        <w:rPr>
          <w:rFonts w:ascii="Corbel" w:hAnsi="Corbel" w:cs="Calibri"/>
          <w:b/>
          <w:bCs/>
          <w:sz w:val="22"/>
          <w:szCs w:val="22"/>
        </w:rPr>
      </w:pPr>
      <w:r w:rsidRPr="00307DC4">
        <w:rPr>
          <w:rFonts w:ascii="Corbel" w:hAnsi="Corbel" w:cs="Calibri"/>
          <w:b/>
          <w:bCs/>
          <w:sz w:val="22"/>
          <w:szCs w:val="22"/>
        </w:rPr>
        <w:t>Čl.7</w:t>
      </w:r>
    </w:p>
    <w:p w14:paraId="7BE2326C" w14:textId="77777777" w:rsidR="00DB54DF" w:rsidRPr="00307DC4" w:rsidRDefault="00DB54DF" w:rsidP="00DB54DF">
      <w:pPr>
        <w:ind w:left="851" w:hanging="851"/>
        <w:jc w:val="center"/>
        <w:outlineLvl w:val="0"/>
        <w:rPr>
          <w:rFonts w:ascii="Corbel" w:hAnsi="Corbel" w:cs="Calibri"/>
          <w:b/>
          <w:bCs/>
          <w:sz w:val="22"/>
          <w:szCs w:val="22"/>
        </w:rPr>
      </w:pPr>
      <w:r w:rsidRPr="00307DC4">
        <w:rPr>
          <w:rFonts w:ascii="Corbel" w:hAnsi="Corbel" w:cs="Calibri"/>
          <w:b/>
          <w:bCs/>
          <w:sz w:val="22"/>
          <w:szCs w:val="22"/>
        </w:rPr>
        <w:t>Podmienky prijímacieho konania na študijné programy v</w:t>
      </w:r>
      <w:r w:rsidR="002A0F77" w:rsidRPr="00307DC4">
        <w:rPr>
          <w:rFonts w:ascii="Corbel" w:hAnsi="Corbel" w:cs="Calibri"/>
          <w:b/>
          <w:bCs/>
          <w:sz w:val="22"/>
          <w:szCs w:val="22"/>
        </w:rPr>
        <w:t xml:space="preserve"> </w:t>
      </w:r>
      <w:r w:rsidRPr="00307DC4">
        <w:rPr>
          <w:rFonts w:ascii="Corbel" w:hAnsi="Corbel" w:cs="Calibri"/>
          <w:b/>
          <w:bCs/>
          <w:sz w:val="22"/>
          <w:szCs w:val="22"/>
        </w:rPr>
        <w:t xml:space="preserve">študijnom odbore vedy o </w:t>
      </w:r>
      <w:r w:rsidR="006F5A25" w:rsidRPr="00307DC4">
        <w:rPr>
          <w:rFonts w:ascii="Corbel" w:hAnsi="Corbel" w:cs="Calibri"/>
          <w:b/>
          <w:bCs/>
          <w:sz w:val="22"/>
          <w:szCs w:val="22"/>
        </w:rPr>
        <w:t>Z</w:t>
      </w:r>
      <w:r w:rsidRPr="00307DC4">
        <w:rPr>
          <w:rFonts w:ascii="Corbel" w:hAnsi="Corbel" w:cs="Calibri"/>
          <w:b/>
          <w:bCs/>
          <w:sz w:val="22"/>
          <w:szCs w:val="22"/>
        </w:rPr>
        <w:t>emi</w:t>
      </w:r>
    </w:p>
    <w:p w14:paraId="2FB54CC6" w14:textId="77777777" w:rsidR="00DB54DF" w:rsidRPr="00307DC4" w:rsidRDefault="00DB54DF" w:rsidP="00DB54DF">
      <w:pPr>
        <w:pStyle w:val="Odsekzoznamu"/>
        <w:rPr>
          <w:rFonts w:ascii="Corbel" w:hAnsi="Corbel" w:cstheme="minorHAnsi"/>
          <w:sz w:val="22"/>
          <w:szCs w:val="22"/>
        </w:rPr>
      </w:pPr>
    </w:p>
    <w:p w14:paraId="4E976F2C" w14:textId="01340856" w:rsidR="00C24848" w:rsidRPr="00307DC4" w:rsidRDefault="00C24848" w:rsidP="00C24848">
      <w:pPr>
        <w:pStyle w:val="Odsekzoznamu"/>
        <w:numPr>
          <w:ilvl w:val="0"/>
          <w:numId w:val="10"/>
        </w:numPr>
        <w:autoSpaceDE w:val="0"/>
        <w:autoSpaceDN w:val="0"/>
        <w:adjustRightInd w:val="0"/>
        <w:spacing w:line="276" w:lineRule="auto"/>
        <w:jc w:val="both"/>
        <w:rPr>
          <w:rFonts w:ascii="Corbel" w:hAnsi="Corbel" w:cstheme="minorHAnsi"/>
          <w:bCs/>
          <w:sz w:val="22"/>
          <w:szCs w:val="22"/>
        </w:rPr>
      </w:pPr>
      <w:r w:rsidRPr="00307DC4">
        <w:rPr>
          <w:rFonts w:ascii="Corbel" w:hAnsi="Corbel" w:cstheme="minorHAnsi"/>
          <w:bCs/>
          <w:sz w:val="22"/>
          <w:szCs w:val="22"/>
        </w:rPr>
        <w:t>V prípade, že počet prihlásených uchádzačov nepresiahne kapacitné možnosti študijného programu, budú bez prijímacích skúšok prijatí absolventi bakalárskeho štúdia prírodovedného alebo technického zamerania na magisterské študijné programy v  pôsobnosti Rady študijných programov geologickej sekcie a to nasledovne:</w:t>
      </w:r>
    </w:p>
    <w:p w14:paraId="2290BFBB" w14:textId="77777777" w:rsidR="00C24848" w:rsidRPr="00307DC4" w:rsidRDefault="00C24848" w:rsidP="00C24848">
      <w:pPr>
        <w:pStyle w:val="Odsekzoznamu"/>
        <w:autoSpaceDE w:val="0"/>
        <w:autoSpaceDN w:val="0"/>
        <w:adjustRightInd w:val="0"/>
        <w:spacing w:line="276" w:lineRule="auto"/>
        <w:jc w:val="both"/>
        <w:rPr>
          <w:rFonts w:ascii="Corbel" w:hAnsi="Corbel" w:cstheme="minorHAnsi"/>
          <w:bCs/>
          <w:sz w:val="22"/>
          <w:szCs w:val="22"/>
        </w:rPr>
      </w:pPr>
      <w:r w:rsidRPr="00307DC4">
        <w:rPr>
          <w:rFonts w:ascii="Corbel" w:hAnsi="Corbel" w:cstheme="minorHAnsi"/>
          <w:bCs/>
          <w:sz w:val="22"/>
          <w:szCs w:val="22"/>
        </w:rPr>
        <w:t xml:space="preserve"> </w:t>
      </w:r>
    </w:p>
    <w:p w14:paraId="26182D1F" w14:textId="77777777" w:rsidR="00C24848" w:rsidRPr="00B91E51" w:rsidRDefault="00C24848" w:rsidP="00C24848">
      <w:pPr>
        <w:autoSpaceDE w:val="0"/>
        <w:autoSpaceDN w:val="0"/>
        <w:adjustRightInd w:val="0"/>
        <w:spacing w:line="276" w:lineRule="auto"/>
        <w:ind w:left="720"/>
        <w:jc w:val="both"/>
        <w:rPr>
          <w:rFonts w:ascii="Corbel" w:hAnsi="Corbel" w:cstheme="minorHAnsi"/>
          <w:bCs/>
          <w:sz w:val="22"/>
          <w:szCs w:val="22"/>
        </w:rPr>
      </w:pPr>
      <w:r w:rsidRPr="00B91E51">
        <w:rPr>
          <w:rFonts w:ascii="Corbel" w:hAnsi="Corbel" w:cstheme="minorHAnsi"/>
          <w:bCs/>
          <w:sz w:val="22"/>
          <w:szCs w:val="22"/>
        </w:rPr>
        <w:t>študijný program</w:t>
      </w:r>
      <w:r w:rsidRPr="00B91E51">
        <w:rPr>
          <w:rFonts w:ascii="Corbel" w:hAnsi="Corbel" w:cstheme="minorHAnsi"/>
          <w:b/>
          <w:sz w:val="22"/>
          <w:szCs w:val="22"/>
        </w:rPr>
        <w:t xml:space="preserve"> aplikovaná geofyzika</w:t>
      </w:r>
      <w:r w:rsidRPr="00B91E51">
        <w:rPr>
          <w:rFonts w:ascii="Corbel" w:hAnsi="Corbel" w:cstheme="minorHAnsi"/>
          <w:bCs/>
          <w:sz w:val="22"/>
          <w:szCs w:val="22"/>
        </w:rPr>
        <w:t xml:space="preserve"> – absolventi študijných programov v odbore fyzika; vedy o Zemi; získavanie a spracovanie zemských zdrojov;</w:t>
      </w:r>
    </w:p>
    <w:p w14:paraId="0887BCFB" w14:textId="77777777" w:rsidR="00C24848" w:rsidRPr="00B91E51" w:rsidRDefault="00C24848" w:rsidP="00C24848">
      <w:pPr>
        <w:autoSpaceDE w:val="0"/>
        <w:autoSpaceDN w:val="0"/>
        <w:adjustRightInd w:val="0"/>
        <w:spacing w:line="276" w:lineRule="auto"/>
        <w:ind w:left="720"/>
        <w:jc w:val="both"/>
        <w:rPr>
          <w:rFonts w:ascii="Corbel" w:hAnsi="Corbel" w:cstheme="minorHAnsi"/>
          <w:bCs/>
          <w:sz w:val="22"/>
          <w:szCs w:val="22"/>
        </w:rPr>
      </w:pPr>
      <w:r w:rsidRPr="00B91E51">
        <w:rPr>
          <w:rFonts w:ascii="Corbel" w:hAnsi="Corbel" w:cstheme="minorHAnsi"/>
          <w:bCs/>
          <w:sz w:val="22"/>
          <w:szCs w:val="22"/>
        </w:rPr>
        <w:t>študijný program</w:t>
      </w:r>
      <w:r w:rsidRPr="00B91E51">
        <w:rPr>
          <w:rFonts w:ascii="Corbel" w:hAnsi="Corbel" w:cstheme="minorHAnsi"/>
          <w:b/>
          <w:sz w:val="22"/>
          <w:szCs w:val="22"/>
        </w:rPr>
        <w:t xml:space="preserve"> mineralógia, </w:t>
      </w:r>
      <w:proofErr w:type="spellStart"/>
      <w:r w:rsidRPr="00B91E51">
        <w:rPr>
          <w:rFonts w:ascii="Corbel" w:hAnsi="Corbel" w:cstheme="minorHAnsi"/>
          <w:b/>
          <w:sz w:val="22"/>
          <w:szCs w:val="22"/>
        </w:rPr>
        <w:t>petrológia</w:t>
      </w:r>
      <w:proofErr w:type="spellEnd"/>
      <w:r w:rsidRPr="00B91E51">
        <w:rPr>
          <w:rFonts w:ascii="Corbel" w:hAnsi="Corbel" w:cstheme="minorHAnsi"/>
          <w:b/>
          <w:sz w:val="22"/>
          <w:szCs w:val="22"/>
        </w:rPr>
        <w:t xml:space="preserve"> a ložisková geológia</w:t>
      </w:r>
      <w:r w:rsidRPr="00B91E51">
        <w:rPr>
          <w:rFonts w:ascii="Corbel" w:hAnsi="Corbel" w:cstheme="minorHAnsi"/>
          <w:bCs/>
          <w:sz w:val="22"/>
          <w:szCs w:val="22"/>
        </w:rPr>
        <w:t xml:space="preserve"> – absolventi študijných programov v odbore vedy o Zemi; získavanie a spracovanie zemských zdrojov; ekologické a environmentálne vedy; </w:t>
      </w:r>
    </w:p>
    <w:p w14:paraId="5A699DEF" w14:textId="77777777" w:rsidR="00C24848" w:rsidRPr="00B91E51" w:rsidRDefault="00C24848" w:rsidP="00C24848">
      <w:pPr>
        <w:autoSpaceDE w:val="0"/>
        <w:autoSpaceDN w:val="0"/>
        <w:adjustRightInd w:val="0"/>
        <w:spacing w:line="276" w:lineRule="auto"/>
        <w:ind w:left="720"/>
        <w:jc w:val="both"/>
        <w:rPr>
          <w:rFonts w:ascii="Corbel" w:hAnsi="Corbel" w:cstheme="minorHAnsi"/>
          <w:bCs/>
          <w:sz w:val="22"/>
          <w:szCs w:val="22"/>
        </w:rPr>
      </w:pPr>
      <w:r w:rsidRPr="00B91E51">
        <w:rPr>
          <w:rFonts w:ascii="Corbel" w:hAnsi="Corbel" w:cstheme="minorHAnsi"/>
          <w:bCs/>
          <w:sz w:val="22"/>
          <w:szCs w:val="22"/>
        </w:rPr>
        <w:t>študijný program</w:t>
      </w:r>
      <w:r w:rsidRPr="00B91E51">
        <w:rPr>
          <w:rFonts w:ascii="Corbel" w:hAnsi="Corbel" w:cstheme="minorHAnsi"/>
          <w:b/>
          <w:sz w:val="22"/>
          <w:szCs w:val="22"/>
        </w:rPr>
        <w:t xml:space="preserve"> inžinierska geológia a hydrogeológia</w:t>
      </w:r>
      <w:r w:rsidRPr="00B91E51">
        <w:rPr>
          <w:rFonts w:ascii="Corbel" w:hAnsi="Corbel" w:cstheme="minorHAnsi"/>
          <w:bCs/>
          <w:sz w:val="22"/>
          <w:szCs w:val="22"/>
        </w:rPr>
        <w:t xml:space="preserve"> – absolventi študijných programov v odbore vedy o Zemi; stavebníctvo; ekologické a environmentálne vedy; architektúra a urbanizmus; geodézia a kartografia; </w:t>
      </w:r>
    </w:p>
    <w:p w14:paraId="748CD486" w14:textId="77777777" w:rsidR="003E7757" w:rsidRPr="00B032A9" w:rsidRDefault="003E7757" w:rsidP="003E7757">
      <w:pPr>
        <w:autoSpaceDE w:val="0"/>
        <w:autoSpaceDN w:val="0"/>
        <w:adjustRightInd w:val="0"/>
        <w:spacing w:line="276" w:lineRule="auto"/>
        <w:ind w:left="720"/>
        <w:jc w:val="both"/>
        <w:rPr>
          <w:rFonts w:ascii="Corbel" w:hAnsi="Corbel" w:cstheme="minorHAnsi"/>
          <w:bCs/>
          <w:sz w:val="22"/>
          <w:szCs w:val="22"/>
        </w:rPr>
      </w:pPr>
      <w:r w:rsidRPr="00B032A9">
        <w:rPr>
          <w:rFonts w:ascii="Corbel" w:hAnsi="Corbel" w:cstheme="minorHAnsi"/>
          <w:sz w:val="22"/>
          <w:szCs w:val="22"/>
        </w:rPr>
        <w:t>študijný program</w:t>
      </w:r>
      <w:r w:rsidRPr="00B032A9">
        <w:rPr>
          <w:rFonts w:ascii="Corbel" w:hAnsi="Corbel" w:cstheme="minorHAnsi"/>
          <w:b/>
          <w:bCs/>
          <w:sz w:val="22"/>
          <w:szCs w:val="22"/>
        </w:rPr>
        <w:t xml:space="preserve"> dynamická geológia </w:t>
      </w:r>
      <w:r w:rsidRPr="00B032A9">
        <w:rPr>
          <w:rFonts w:ascii="Corbel" w:hAnsi="Corbel" w:cstheme="minorHAnsi"/>
          <w:bCs/>
          <w:sz w:val="22"/>
          <w:szCs w:val="22"/>
        </w:rPr>
        <w:t>–</w:t>
      </w:r>
      <w:r w:rsidRPr="00B032A9">
        <w:rPr>
          <w:rFonts w:ascii="Corbel" w:hAnsi="Corbel" w:cstheme="minorHAnsi"/>
          <w:b/>
          <w:bCs/>
          <w:sz w:val="22"/>
          <w:szCs w:val="22"/>
        </w:rPr>
        <w:t xml:space="preserve"> </w:t>
      </w:r>
      <w:r w:rsidRPr="00B032A9">
        <w:rPr>
          <w:rFonts w:ascii="Corbel" w:hAnsi="Corbel" w:cstheme="minorHAnsi"/>
          <w:bCs/>
          <w:sz w:val="22"/>
          <w:szCs w:val="22"/>
        </w:rPr>
        <w:t xml:space="preserve">budú bez prijímacích skúšok prijatí všetci uchádzači, ktorí absolvovali </w:t>
      </w:r>
      <w:r w:rsidRPr="00B032A9">
        <w:rPr>
          <w:rFonts w:ascii="Corbel" w:hAnsi="Corbel" w:cstheme="minorHAnsi"/>
          <w:sz w:val="22"/>
          <w:szCs w:val="22"/>
        </w:rPr>
        <w:t xml:space="preserve">obhajobu bakalárskej práce na Katedre geológie a paleontológie </w:t>
      </w:r>
      <w:proofErr w:type="spellStart"/>
      <w:r w:rsidRPr="00B032A9">
        <w:rPr>
          <w:rFonts w:ascii="Corbel" w:hAnsi="Corbel" w:cstheme="minorHAnsi"/>
          <w:bCs/>
          <w:sz w:val="22"/>
          <w:szCs w:val="22"/>
        </w:rPr>
        <w:t>PriF</w:t>
      </w:r>
      <w:proofErr w:type="spellEnd"/>
      <w:r w:rsidRPr="00B032A9">
        <w:rPr>
          <w:rFonts w:ascii="Corbel" w:hAnsi="Corbel" w:cstheme="minorHAnsi"/>
          <w:bCs/>
          <w:sz w:val="22"/>
          <w:szCs w:val="22"/>
        </w:rPr>
        <w:t xml:space="preserve"> UK s hodnotením A až C v riadnom termíne. Ostatní uchádzači, ktorí nespĺňajú uvedenú podmienku absolvujú prijímaciu skúšku formou ústneho pohovoru v rozsahu učiva </w:t>
      </w:r>
      <w:r w:rsidRPr="00B032A9">
        <w:rPr>
          <w:rFonts w:ascii="Corbel" w:hAnsi="Corbel" w:cstheme="minorHAnsi"/>
          <w:bCs/>
          <w:i/>
          <w:sz w:val="22"/>
          <w:szCs w:val="22"/>
        </w:rPr>
        <w:t>všeobecnej geológie 1</w:t>
      </w:r>
      <w:r w:rsidRPr="00B032A9">
        <w:rPr>
          <w:rFonts w:ascii="Corbel" w:hAnsi="Corbel" w:cstheme="minorHAnsi"/>
          <w:bCs/>
          <w:sz w:val="22"/>
          <w:szCs w:val="22"/>
        </w:rPr>
        <w:t xml:space="preserve"> a </w:t>
      </w:r>
      <w:r w:rsidRPr="00B032A9">
        <w:rPr>
          <w:rFonts w:ascii="Corbel" w:hAnsi="Corbel" w:cstheme="minorHAnsi"/>
          <w:bCs/>
          <w:i/>
          <w:sz w:val="22"/>
          <w:szCs w:val="22"/>
        </w:rPr>
        <w:t>2</w:t>
      </w:r>
      <w:r w:rsidRPr="00B032A9">
        <w:rPr>
          <w:rFonts w:ascii="Corbel" w:hAnsi="Corbel" w:cstheme="minorHAnsi"/>
          <w:bCs/>
          <w:sz w:val="22"/>
          <w:szCs w:val="22"/>
        </w:rPr>
        <w:t xml:space="preserve"> (viď informačný list predmetu). Celkový počet prijatých uchádzačov bude podmienený splnením uvedených kritérií, umiestnením v celkovom poradí uchádzačov a kapacitnými možnosťami pracoviska.</w:t>
      </w:r>
    </w:p>
    <w:p w14:paraId="59C1FE35" w14:textId="77777777" w:rsidR="003E7757" w:rsidRDefault="003E7757" w:rsidP="003E7757">
      <w:pPr>
        <w:autoSpaceDE w:val="0"/>
        <w:autoSpaceDN w:val="0"/>
        <w:adjustRightInd w:val="0"/>
        <w:spacing w:line="276" w:lineRule="auto"/>
        <w:ind w:left="720"/>
        <w:jc w:val="both"/>
        <w:rPr>
          <w:rFonts w:ascii="Corbel" w:hAnsi="Corbel" w:cstheme="minorHAnsi"/>
          <w:bCs/>
          <w:sz w:val="22"/>
          <w:szCs w:val="22"/>
        </w:rPr>
      </w:pPr>
      <w:r w:rsidRPr="00B032A9">
        <w:rPr>
          <w:rFonts w:ascii="Corbel" w:hAnsi="Corbel" w:cstheme="minorHAnsi"/>
          <w:sz w:val="22"/>
          <w:szCs w:val="22"/>
        </w:rPr>
        <w:t xml:space="preserve">Na študijný program </w:t>
      </w:r>
      <w:r w:rsidRPr="00B032A9">
        <w:rPr>
          <w:rFonts w:ascii="Corbel" w:hAnsi="Corbel" w:cstheme="minorHAnsi"/>
          <w:b/>
          <w:bCs/>
          <w:sz w:val="22"/>
          <w:szCs w:val="22"/>
        </w:rPr>
        <w:t xml:space="preserve">paleontológia </w:t>
      </w:r>
      <w:r w:rsidRPr="00B032A9">
        <w:rPr>
          <w:rFonts w:ascii="Corbel" w:hAnsi="Corbel" w:cstheme="minorHAnsi"/>
          <w:bCs/>
          <w:sz w:val="22"/>
          <w:szCs w:val="22"/>
        </w:rPr>
        <w:t xml:space="preserve">budú bez prijímacích skúšok prijatí všetci uchádzači, ktorí absolvovali </w:t>
      </w:r>
      <w:r w:rsidRPr="00B032A9">
        <w:rPr>
          <w:rFonts w:ascii="Corbel" w:hAnsi="Corbel" w:cstheme="minorHAnsi"/>
          <w:sz w:val="22"/>
          <w:szCs w:val="22"/>
        </w:rPr>
        <w:t xml:space="preserve">obhajobu bakalárskej práce na Katedre geológie a paleontológie </w:t>
      </w:r>
      <w:proofErr w:type="spellStart"/>
      <w:r w:rsidRPr="00B032A9">
        <w:rPr>
          <w:rFonts w:ascii="Corbel" w:hAnsi="Corbel" w:cstheme="minorHAnsi"/>
          <w:bCs/>
          <w:sz w:val="22"/>
          <w:szCs w:val="22"/>
        </w:rPr>
        <w:t>PriF</w:t>
      </w:r>
      <w:proofErr w:type="spellEnd"/>
      <w:r w:rsidRPr="00B032A9">
        <w:rPr>
          <w:rFonts w:ascii="Corbel" w:hAnsi="Corbel" w:cstheme="minorHAnsi"/>
          <w:bCs/>
          <w:sz w:val="22"/>
          <w:szCs w:val="22"/>
        </w:rPr>
        <w:t xml:space="preserve"> UK s hodnotením A až C v riadnom termíne. Ostatní uchádzači, ktorí nespĺňajú uvedenú podmienku absolvujú prijímaciu skúšku formou ústneho pohovoru v rozsahu učiva profilových predmetov bakalárskeho študijného programu paleontológia bakalárskeho štúdia.</w:t>
      </w:r>
      <w:r w:rsidRPr="00B91E51">
        <w:rPr>
          <w:rFonts w:ascii="Corbel" w:hAnsi="Corbel" w:cstheme="minorHAnsi"/>
          <w:bCs/>
          <w:sz w:val="22"/>
          <w:szCs w:val="22"/>
        </w:rPr>
        <w:t xml:space="preserve"> </w:t>
      </w:r>
    </w:p>
    <w:p w14:paraId="233C20B0" w14:textId="77777777" w:rsidR="00D07C49" w:rsidRPr="00307DC4" w:rsidRDefault="00D07C49" w:rsidP="00D07C49">
      <w:pPr>
        <w:pStyle w:val="Odsekzoznamu"/>
        <w:autoSpaceDE w:val="0"/>
        <w:autoSpaceDN w:val="0"/>
        <w:adjustRightInd w:val="0"/>
        <w:spacing w:line="276" w:lineRule="auto"/>
        <w:jc w:val="both"/>
        <w:rPr>
          <w:rFonts w:ascii="Corbel" w:hAnsi="Corbel" w:cstheme="minorHAnsi"/>
          <w:sz w:val="22"/>
          <w:szCs w:val="22"/>
        </w:rPr>
      </w:pPr>
    </w:p>
    <w:p w14:paraId="17A069AD" w14:textId="77777777" w:rsidR="00CE494E" w:rsidRPr="00B032A9" w:rsidRDefault="00CE494E" w:rsidP="00CE494E">
      <w:pPr>
        <w:numPr>
          <w:ilvl w:val="0"/>
          <w:numId w:val="10"/>
        </w:numPr>
        <w:autoSpaceDE w:val="0"/>
        <w:autoSpaceDN w:val="0"/>
        <w:adjustRightInd w:val="0"/>
        <w:spacing w:line="276" w:lineRule="auto"/>
        <w:contextualSpacing/>
        <w:jc w:val="both"/>
        <w:rPr>
          <w:rFonts w:ascii="Corbel" w:hAnsi="Corbel" w:cs="Calibri"/>
          <w:sz w:val="22"/>
          <w:szCs w:val="22"/>
        </w:rPr>
      </w:pPr>
      <w:r w:rsidRPr="00B032A9">
        <w:rPr>
          <w:rFonts w:ascii="Corbel" w:hAnsi="Corbel" w:cs="Calibri"/>
          <w:sz w:val="22"/>
          <w:szCs w:val="22"/>
        </w:rPr>
        <w:t xml:space="preserve">Na študijný program </w:t>
      </w:r>
      <w:r w:rsidRPr="00B032A9">
        <w:rPr>
          <w:rFonts w:ascii="Corbel" w:hAnsi="Corbel" w:cs="Calibri"/>
          <w:b/>
          <w:sz w:val="22"/>
          <w:szCs w:val="22"/>
        </w:rPr>
        <w:t xml:space="preserve">pôdna </w:t>
      </w:r>
      <w:proofErr w:type="spellStart"/>
      <w:r w:rsidRPr="00B032A9">
        <w:rPr>
          <w:rFonts w:ascii="Corbel" w:hAnsi="Corbel" w:cs="Calibri"/>
          <w:b/>
          <w:sz w:val="22"/>
          <w:szCs w:val="22"/>
        </w:rPr>
        <w:t>ekofyziológia</w:t>
      </w:r>
      <w:proofErr w:type="spellEnd"/>
      <w:r w:rsidRPr="00B032A9">
        <w:rPr>
          <w:rFonts w:ascii="Corbel" w:hAnsi="Corbel" w:cs="Calibri"/>
          <w:bCs/>
          <w:sz w:val="22"/>
          <w:szCs w:val="22"/>
        </w:rPr>
        <w:t xml:space="preserve"> budú </w:t>
      </w:r>
      <w:r w:rsidRPr="00B032A9">
        <w:rPr>
          <w:rFonts w:ascii="Corbel" w:hAnsi="Corbel" w:cs="Calibri"/>
          <w:sz w:val="22"/>
          <w:szCs w:val="22"/>
        </w:rPr>
        <w:t xml:space="preserve">v prípade, že počet prihlásených uchádzačov nepresiahne kapacitné možnosti študijného programu, bez prijímacích skúšok prijatí všetci uchádzači, ktorí absolvovali bakalárske štúdium v odbore ekologické a environmentálne vedy, biológia alebo vedy o Zemi. V prípade, že počet prihlásených uchádzačov </w:t>
      </w:r>
      <w:r w:rsidRPr="00B032A9">
        <w:rPr>
          <w:rFonts w:ascii="Corbel" w:hAnsi="Corbel" w:cs="Calibri"/>
          <w:bCs/>
          <w:sz w:val="22"/>
          <w:szCs w:val="22"/>
        </w:rPr>
        <w:t xml:space="preserve">presiahne kapacitné </w:t>
      </w:r>
      <w:r w:rsidRPr="00B032A9">
        <w:rPr>
          <w:rFonts w:ascii="Corbel" w:hAnsi="Corbel" w:cs="Calibri"/>
          <w:bCs/>
          <w:sz w:val="22"/>
          <w:szCs w:val="22"/>
        </w:rPr>
        <w:lastRenderedPageBreak/>
        <w:t xml:space="preserve">možnosti </w:t>
      </w:r>
      <w:r w:rsidRPr="00B032A9">
        <w:rPr>
          <w:rFonts w:ascii="Corbel" w:hAnsi="Corbel" w:cs="Calibri"/>
          <w:sz w:val="22"/>
          <w:szCs w:val="22"/>
        </w:rPr>
        <w:t xml:space="preserve">študijného programu a prihlásení uchádzači </w:t>
      </w:r>
      <w:r w:rsidRPr="00B032A9">
        <w:rPr>
          <w:rFonts w:ascii="Corbel" w:hAnsi="Corbel" w:cs="Calibri"/>
          <w:bCs/>
          <w:sz w:val="22"/>
          <w:szCs w:val="22"/>
        </w:rPr>
        <w:t xml:space="preserve">spĺňajú </w:t>
      </w:r>
      <w:r w:rsidRPr="00B032A9">
        <w:rPr>
          <w:rFonts w:ascii="Corbel" w:hAnsi="Corbel" w:cs="Calibri"/>
          <w:sz w:val="22"/>
          <w:szCs w:val="22"/>
        </w:rPr>
        <w:t xml:space="preserve">podmienky prijatia, bude jediným kritériom pre prijatie bez prijímacích skúšok </w:t>
      </w:r>
      <w:r w:rsidRPr="00B032A9">
        <w:rPr>
          <w:rFonts w:ascii="Corbel" w:hAnsi="Corbel" w:cs="Calibri"/>
          <w:bCs/>
          <w:sz w:val="22"/>
          <w:szCs w:val="22"/>
        </w:rPr>
        <w:t>hodnota váženého študijného priemeru. Všetci ostatní prihlásení uchádzači</w:t>
      </w:r>
      <w:r w:rsidRPr="00B032A9">
        <w:rPr>
          <w:rFonts w:ascii="Corbel" w:hAnsi="Corbel" w:cs="Calibri"/>
          <w:sz w:val="22"/>
          <w:szCs w:val="22"/>
        </w:rPr>
        <w:t>, ktorí nespĺňajú uvedenú podmienku, musia absolvovať písomnú</w:t>
      </w:r>
      <w:r w:rsidRPr="00B032A9">
        <w:rPr>
          <w:rFonts w:ascii="Corbel" w:hAnsi="Corbel" w:cs="Calibri"/>
          <w:bCs/>
          <w:sz w:val="22"/>
          <w:szCs w:val="22"/>
        </w:rPr>
        <w:t xml:space="preserve"> prijímaciu skúšku</w:t>
      </w:r>
      <w:r w:rsidRPr="00B032A9">
        <w:rPr>
          <w:rFonts w:ascii="Corbel" w:hAnsi="Corbel" w:cs="Calibri"/>
          <w:sz w:val="22"/>
          <w:szCs w:val="22"/>
        </w:rPr>
        <w:t xml:space="preserve"> z predmetu</w:t>
      </w:r>
      <w:r w:rsidRPr="00B032A9">
        <w:rPr>
          <w:rFonts w:ascii="Corbel" w:hAnsi="Corbel" w:cs="Calibri"/>
          <w:bCs/>
          <w:sz w:val="22"/>
          <w:szCs w:val="22"/>
        </w:rPr>
        <w:t xml:space="preserve"> </w:t>
      </w:r>
      <w:r w:rsidRPr="00B032A9">
        <w:rPr>
          <w:rFonts w:ascii="Corbel" w:hAnsi="Corbel" w:cs="Calibri"/>
          <w:bCs/>
          <w:i/>
          <w:sz w:val="22"/>
          <w:szCs w:val="22"/>
        </w:rPr>
        <w:t>environmentálna pedológia</w:t>
      </w:r>
      <w:r w:rsidRPr="00B032A9">
        <w:rPr>
          <w:rFonts w:ascii="Corbel" w:hAnsi="Corbel" w:cs="Calibri"/>
          <w:sz w:val="22"/>
          <w:szCs w:val="22"/>
        </w:rPr>
        <w:t>.</w:t>
      </w:r>
    </w:p>
    <w:p w14:paraId="37D5430E" w14:textId="2E01DD35" w:rsidR="00DB54DF" w:rsidRPr="007D6199" w:rsidRDefault="00DB54DF" w:rsidP="007D6199">
      <w:pPr>
        <w:autoSpaceDE w:val="0"/>
        <w:autoSpaceDN w:val="0"/>
        <w:adjustRightInd w:val="0"/>
        <w:spacing w:line="276" w:lineRule="auto"/>
        <w:ind w:left="360"/>
        <w:jc w:val="both"/>
        <w:rPr>
          <w:rFonts w:ascii="Corbel" w:hAnsi="Corbel" w:cstheme="minorHAnsi"/>
          <w:sz w:val="22"/>
          <w:szCs w:val="22"/>
        </w:rPr>
      </w:pPr>
    </w:p>
    <w:p w14:paraId="0B7A31A7" w14:textId="77777777" w:rsidR="00DB54DF" w:rsidRPr="00307DC4" w:rsidRDefault="00DB54DF" w:rsidP="00FA7721">
      <w:pPr>
        <w:pStyle w:val="Odsekzoznamu"/>
        <w:numPr>
          <w:ilvl w:val="0"/>
          <w:numId w:val="10"/>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Na študijný program </w:t>
      </w:r>
      <w:r w:rsidRPr="00307DC4">
        <w:rPr>
          <w:rFonts w:ascii="Corbel" w:hAnsi="Corbel" w:cstheme="minorHAnsi"/>
          <w:b/>
          <w:sz w:val="22"/>
          <w:szCs w:val="22"/>
        </w:rPr>
        <w:t>f</w:t>
      </w:r>
      <w:r w:rsidRPr="00307DC4">
        <w:rPr>
          <w:rFonts w:ascii="Corbel" w:hAnsi="Corbel" w:cstheme="minorHAnsi"/>
          <w:b/>
          <w:bCs/>
          <w:sz w:val="22"/>
          <w:szCs w:val="22"/>
        </w:rPr>
        <w:t xml:space="preserve">yzická geografia a </w:t>
      </w:r>
      <w:proofErr w:type="spellStart"/>
      <w:r w:rsidRPr="00307DC4">
        <w:rPr>
          <w:rFonts w:ascii="Corbel" w:hAnsi="Corbel" w:cstheme="minorHAnsi"/>
          <w:b/>
          <w:bCs/>
          <w:sz w:val="22"/>
          <w:szCs w:val="22"/>
        </w:rPr>
        <w:t>geoinformatika</w:t>
      </w:r>
      <w:proofErr w:type="spellEnd"/>
      <w:r w:rsidRPr="00307DC4">
        <w:rPr>
          <w:rFonts w:ascii="Corbel" w:hAnsi="Corbel" w:cstheme="minorHAnsi"/>
          <w:bCs/>
          <w:sz w:val="22"/>
          <w:szCs w:val="22"/>
        </w:rPr>
        <w:t xml:space="preserve"> </w:t>
      </w:r>
      <w:r w:rsidRPr="00307DC4">
        <w:rPr>
          <w:rFonts w:ascii="Corbel" w:hAnsi="Corbel" w:cstheme="minorHAnsi"/>
          <w:sz w:val="22"/>
          <w:szCs w:val="22"/>
        </w:rPr>
        <w:t>bude bez prijímacích skúšok prijatých 30 uchádzačov, ktorí absolvovali bakalársk</w:t>
      </w:r>
      <w:r w:rsidR="00A17B07" w:rsidRPr="00307DC4">
        <w:rPr>
          <w:rFonts w:ascii="Corbel" w:hAnsi="Corbel" w:cstheme="minorHAnsi"/>
          <w:sz w:val="22"/>
          <w:szCs w:val="22"/>
        </w:rPr>
        <w:t>e</w:t>
      </w:r>
      <w:r w:rsidRPr="00307DC4">
        <w:rPr>
          <w:rFonts w:ascii="Corbel" w:hAnsi="Corbel" w:cstheme="minorHAnsi"/>
          <w:sz w:val="22"/>
          <w:szCs w:val="22"/>
        </w:rPr>
        <w:t xml:space="preserve"> </w:t>
      </w:r>
      <w:r w:rsidR="00A17B07" w:rsidRPr="00307DC4">
        <w:rPr>
          <w:rFonts w:ascii="Corbel" w:hAnsi="Corbel" w:cstheme="minorHAnsi"/>
          <w:sz w:val="22"/>
          <w:szCs w:val="22"/>
        </w:rPr>
        <w:t xml:space="preserve"> štúdium v </w:t>
      </w:r>
      <w:r w:rsidRPr="00307DC4">
        <w:rPr>
          <w:rFonts w:ascii="Corbel" w:hAnsi="Corbel" w:cstheme="minorHAnsi"/>
          <w:sz w:val="22"/>
          <w:szCs w:val="22"/>
        </w:rPr>
        <w:t>študijn</w:t>
      </w:r>
      <w:r w:rsidR="00A17B07" w:rsidRPr="00307DC4">
        <w:rPr>
          <w:rFonts w:ascii="Corbel" w:hAnsi="Corbel" w:cstheme="minorHAnsi"/>
          <w:sz w:val="22"/>
          <w:szCs w:val="22"/>
        </w:rPr>
        <w:t>om</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odbore </w:t>
      </w:r>
      <w:r w:rsidR="00900A3E" w:rsidRPr="00307DC4">
        <w:rPr>
          <w:rFonts w:ascii="Corbel" w:hAnsi="Corbel" w:cstheme="minorHAnsi"/>
          <w:sz w:val="22"/>
          <w:szCs w:val="22"/>
        </w:rPr>
        <w:t>vedy o</w:t>
      </w:r>
      <w:r w:rsidR="002A0F77" w:rsidRPr="00307DC4">
        <w:rPr>
          <w:rFonts w:ascii="Corbel" w:hAnsi="Corbel" w:cstheme="minorHAnsi"/>
          <w:sz w:val="22"/>
          <w:szCs w:val="22"/>
        </w:rPr>
        <w:t xml:space="preserve"> </w:t>
      </w:r>
      <w:r w:rsidR="00A17B07" w:rsidRPr="00307DC4">
        <w:rPr>
          <w:rFonts w:ascii="Corbel" w:hAnsi="Corbel" w:cstheme="minorHAnsi"/>
          <w:sz w:val="22"/>
          <w:szCs w:val="22"/>
        </w:rPr>
        <w:t>Z</w:t>
      </w:r>
      <w:r w:rsidR="007E5C5C" w:rsidRPr="00307DC4">
        <w:rPr>
          <w:rFonts w:ascii="Corbel" w:hAnsi="Corbel" w:cstheme="minorHAnsi"/>
          <w:sz w:val="22"/>
          <w:szCs w:val="22"/>
        </w:rPr>
        <w:t xml:space="preserve">emi </w:t>
      </w:r>
      <w:r w:rsidRPr="00307DC4">
        <w:rPr>
          <w:rFonts w:ascii="Corbel" w:hAnsi="Corbel" w:cstheme="minorHAnsi"/>
          <w:sz w:val="22"/>
          <w:szCs w:val="22"/>
        </w:rPr>
        <w:t>na základe poradia zostaveného z</w:t>
      </w:r>
      <w:r w:rsidR="002A0F77" w:rsidRPr="00307DC4">
        <w:rPr>
          <w:rFonts w:ascii="Corbel" w:hAnsi="Corbel" w:cstheme="minorHAnsi"/>
          <w:sz w:val="22"/>
          <w:szCs w:val="22"/>
        </w:rPr>
        <w:t xml:space="preserve"> </w:t>
      </w:r>
      <w:r w:rsidRPr="00307DC4">
        <w:rPr>
          <w:rFonts w:ascii="Corbel" w:hAnsi="Corbel" w:cstheme="minorHAnsi"/>
          <w:sz w:val="22"/>
          <w:szCs w:val="22"/>
        </w:rPr>
        <w:t>výsledkov váženého študijného priemeru za bakalárske štúdium. Všetci ostatní prihlásení uchádzači musia absolvovať písomnú prijímaciu skúšku  z</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nasledovných predmetov: </w:t>
      </w:r>
      <w:r w:rsidRPr="00307DC4">
        <w:rPr>
          <w:rFonts w:ascii="Corbel" w:hAnsi="Corbel" w:cstheme="minorHAnsi"/>
          <w:bCs/>
          <w:i/>
          <w:sz w:val="22"/>
          <w:szCs w:val="22"/>
        </w:rPr>
        <w:t>fyzická geografia</w:t>
      </w:r>
      <w:r w:rsidR="0087040A" w:rsidRPr="00307DC4">
        <w:rPr>
          <w:rFonts w:ascii="Corbel" w:hAnsi="Corbel" w:cstheme="minorHAnsi"/>
          <w:bCs/>
          <w:i/>
          <w:sz w:val="22"/>
          <w:szCs w:val="22"/>
        </w:rPr>
        <w:t xml:space="preserve"> a</w:t>
      </w:r>
      <w:r w:rsidR="0087040A" w:rsidRPr="00307DC4">
        <w:rPr>
          <w:rFonts w:ascii="Corbel" w:hAnsi="Corbel" w:cstheme="minorHAnsi"/>
          <w:bCs/>
          <w:sz w:val="22"/>
          <w:szCs w:val="22"/>
        </w:rPr>
        <w:t xml:space="preserve"> </w:t>
      </w:r>
      <w:proofErr w:type="spellStart"/>
      <w:r w:rsidRPr="00307DC4">
        <w:rPr>
          <w:rFonts w:ascii="Corbel" w:hAnsi="Corbel" w:cstheme="minorHAnsi"/>
          <w:bCs/>
          <w:i/>
          <w:sz w:val="22"/>
          <w:szCs w:val="22"/>
        </w:rPr>
        <w:t>geoekológia</w:t>
      </w:r>
      <w:proofErr w:type="spellEnd"/>
      <w:r w:rsidRPr="00307DC4">
        <w:rPr>
          <w:rFonts w:ascii="Corbel" w:hAnsi="Corbel" w:cstheme="minorHAnsi"/>
          <w:bCs/>
          <w:sz w:val="22"/>
          <w:szCs w:val="22"/>
        </w:rPr>
        <w:t xml:space="preserve">, </w:t>
      </w:r>
      <w:r w:rsidRPr="00307DC4">
        <w:rPr>
          <w:rFonts w:ascii="Corbel" w:hAnsi="Corbel" w:cstheme="minorHAnsi"/>
          <w:bCs/>
          <w:i/>
          <w:sz w:val="22"/>
          <w:szCs w:val="22"/>
        </w:rPr>
        <w:t>geografická kartografia</w:t>
      </w:r>
      <w:r w:rsidRPr="00307DC4">
        <w:rPr>
          <w:rFonts w:ascii="Corbel" w:hAnsi="Corbel" w:cstheme="minorHAnsi"/>
          <w:bCs/>
          <w:sz w:val="22"/>
          <w:szCs w:val="22"/>
        </w:rPr>
        <w:t xml:space="preserve"> a</w:t>
      </w:r>
      <w:r w:rsidR="002A0F77" w:rsidRPr="00307DC4">
        <w:rPr>
          <w:rFonts w:ascii="Corbel" w:hAnsi="Corbel" w:cstheme="minorHAnsi"/>
          <w:bCs/>
          <w:sz w:val="22"/>
          <w:szCs w:val="22"/>
        </w:rPr>
        <w:t xml:space="preserve"> </w:t>
      </w:r>
      <w:proofErr w:type="spellStart"/>
      <w:r w:rsidRPr="00307DC4">
        <w:rPr>
          <w:rFonts w:ascii="Corbel" w:hAnsi="Corbel" w:cstheme="minorHAnsi"/>
          <w:i/>
          <w:sz w:val="22"/>
          <w:szCs w:val="22"/>
        </w:rPr>
        <w:t>g</w:t>
      </w:r>
      <w:r w:rsidRPr="00307DC4">
        <w:rPr>
          <w:rFonts w:ascii="Corbel" w:hAnsi="Corbel" w:cstheme="minorHAnsi"/>
          <w:bCs/>
          <w:i/>
          <w:sz w:val="22"/>
          <w:szCs w:val="22"/>
        </w:rPr>
        <w:t>eoinformatika</w:t>
      </w:r>
      <w:proofErr w:type="spellEnd"/>
      <w:r w:rsidRPr="00307DC4">
        <w:rPr>
          <w:rFonts w:ascii="Corbel" w:hAnsi="Corbel" w:cstheme="minorHAnsi"/>
          <w:sz w:val="22"/>
          <w:szCs w:val="22"/>
        </w:rPr>
        <w:t xml:space="preserve">. </w:t>
      </w:r>
    </w:p>
    <w:p w14:paraId="69CF84AB" w14:textId="77777777" w:rsidR="00BE7D58" w:rsidRPr="00307DC4" w:rsidRDefault="00BE7D58" w:rsidP="00FA7721">
      <w:pPr>
        <w:pStyle w:val="Odsekzoznamu"/>
        <w:autoSpaceDE w:val="0"/>
        <w:autoSpaceDN w:val="0"/>
        <w:adjustRightInd w:val="0"/>
        <w:spacing w:line="276" w:lineRule="auto"/>
        <w:jc w:val="both"/>
        <w:rPr>
          <w:rFonts w:ascii="Corbel" w:hAnsi="Corbel" w:cstheme="minorHAnsi"/>
          <w:sz w:val="22"/>
          <w:szCs w:val="22"/>
        </w:rPr>
      </w:pPr>
    </w:p>
    <w:p w14:paraId="59218C61" w14:textId="77777777" w:rsidR="00BE7D58" w:rsidRPr="00307DC4" w:rsidRDefault="00BE7D58" w:rsidP="00FA7721">
      <w:pPr>
        <w:pStyle w:val="Odsekzoznamu"/>
        <w:numPr>
          <w:ilvl w:val="0"/>
          <w:numId w:val="10"/>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Na študijný program </w:t>
      </w:r>
      <w:r w:rsidR="00892B63" w:rsidRPr="00307DC4">
        <w:rPr>
          <w:rFonts w:ascii="Corbel" w:hAnsi="Corbel" w:cstheme="minorHAnsi"/>
          <w:b/>
          <w:sz w:val="22"/>
          <w:szCs w:val="22"/>
        </w:rPr>
        <w:t xml:space="preserve">ekonomická a sociálna geografia, demografia a územný rozvoj </w:t>
      </w:r>
      <w:r w:rsidRPr="00307DC4">
        <w:rPr>
          <w:rFonts w:ascii="Corbel" w:hAnsi="Corbel" w:cstheme="minorHAnsi"/>
          <w:sz w:val="22"/>
          <w:szCs w:val="22"/>
        </w:rPr>
        <w:t xml:space="preserve">bude bez prijímacích skúšok prijatých </w:t>
      </w:r>
      <w:r w:rsidR="00AB7ED4" w:rsidRPr="00307DC4">
        <w:rPr>
          <w:rFonts w:ascii="Corbel" w:hAnsi="Corbel" w:cstheme="minorHAnsi"/>
          <w:sz w:val="22"/>
          <w:szCs w:val="22"/>
        </w:rPr>
        <w:t>30</w:t>
      </w:r>
      <w:r w:rsidRPr="00307DC4">
        <w:rPr>
          <w:rFonts w:ascii="Corbel" w:hAnsi="Corbel" w:cstheme="minorHAnsi"/>
          <w:sz w:val="22"/>
          <w:szCs w:val="22"/>
        </w:rPr>
        <w:t xml:space="preserve"> uchádzač</w:t>
      </w:r>
      <w:r w:rsidR="00A17B07" w:rsidRPr="00307DC4">
        <w:rPr>
          <w:rFonts w:ascii="Corbel" w:hAnsi="Corbel" w:cstheme="minorHAnsi"/>
          <w:sz w:val="22"/>
          <w:szCs w:val="22"/>
        </w:rPr>
        <w:t>ov</w:t>
      </w:r>
      <w:r w:rsidRPr="00307DC4">
        <w:rPr>
          <w:rFonts w:ascii="Corbel" w:hAnsi="Corbel" w:cstheme="minorHAnsi"/>
          <w:sz w:val="22"/>
          <w:szCs w:val="22"/>
        </w:rPr>
        <w:t xml:space="preserve"> na základe poradia zostaveného z výsledkov váženého študijného priemeru za bakalárske štúdium.</w:t>
      </w:r>
      <w:r w:rsidR="00A17B07" w:rsidRPr="00307DC4">
        <w:rPr>
          <w:rFonts w:ascii="Corbel" w:hAnsi="Corbel" w:cstheme="minorHAnsi"/>
          <w:sz w:val="22"/>
          <w:szCs w:val="22"/>
        </w:rPr>
        <w:t xml:space="preserve"> </w:t>
      </w:r>
      <w:r w:rsidRPr="00307DC4">
        <w:rPr>
          <w:rFonts w:ascii="Corbel" w:hAnsi="Corbel" w:cstheme="minorHAnsi"/>
          <w:sz w:val="22"/>
          <w:szCs w:val="22"/>
        </w:rPr>
        <w:t>Všetci ostatní prihlásení uchádzači, ktorí nespĺňajú uvedené podmienky, musia absolvovať písomnú prijímaciu skúšku z predmet</w:t>
      </w:r>
      <w:r w:rsidR="002F7830" w:rsidRPr="00307DC4">
        <w:rPr>
          <w:rFonts w:ascii="Corbel" w:hAnsi="Corbel" w:cstheme="minorHAnsi"/>
          <w:sz w:val="22"/>
          <w:szCs w:val="22"/>
        </w:rPr>
        <w:t>u</w:t>
      </w:r>
      <w:r w:rsidRPr="00307DC4">
        <w:rPr>
          <w:rFonts w:ascii="Corbel" w:hAnsi="Corbel" w:cstheme="minorHAnsi"/>
          <w:sz w:val="22"/>
          <w:szCs w:val="22"/>
        </w:rPr>
        <w:t xml:space="preserve"> </w:t>
      </w:r>
      <w:r w:rsidRPr="00307DC4">
        <w:rPr>
          <w:rFonts w:ascii="Corbel" w:hAnsi="Corbel" w:cstheme="minorHAnsi"/>
          <w:i/>
          <w:sz w:val="22"/>
          <w:szCs w:val="22"/>
        </w:rPr>
        <w:t>všeobecná humánna geografia</w:t>
      </w:r>
      <w:r w:rsidRPr="00307DC4">
        <w:rPr>
          <w:rFonts w:ascii="Corbel" w:hAnsi="Corbel" w:cstheme="minorHAnsi"/>
          <w:sz w:val="22"/>
          <w:szCs w:val="22"/>
        </w:rPr>
        <w:t>.</w:t>
      </w:r>
    </w:p>
    <w:p w14:paraId="77135388" w14:textId="77777777" w:rsidR="00BE7D58" w:rsidRPr="00307DC4" w:rsidRDefault="00BE7D58" w:rsidP="00FA7721">
      <w:pPr>
        <w:pStyle w:val="Odsekzoznamu"/>
        <w:spacing w:line="276" w:lineRule="auto"/>
        <w:rPr>
          <w:rFonts w:ascii="Corbel" w:hAnsi="Corbel" w:cstheme="minorHAnsi"/>
          <w:sz w:val="22"/>
          <w:szCs w:val="22"/>
        </w:rPr>
      </w:pPr>
    </w:p>
    <w:p w14:paraId="1685C3CE" w14:textId="5A4B23E7" w:rsidR="00E44EAD" w:rsidRPr="0046728F" w:rsidRDefault="00BE7D58" w:rsidP="007D6199">
      <w:pPr>
        <w:pStyle w:val="Odsekzoznamu"/>
        <w:numPr>
          <w:ilvl w:val="0"/>
          <w:numId w:val="10"/>
        </w:numPr>
        <w:autoSpaceDE w:val="0"/>
        <w:autoSpaceDN w:val="0"/>
        <w:adjustRightInd w:val="0"/>
        <w:spacing w:line="276" w:lineRule="auto"/>
        <w:ind w:left="709"/>
        <w:jc w:val="both"/>
        <w:rPr>
          <w:rFonts w:ascii="Corbel" w:hAnsi="Corbel" w:cstheme="minorHAnsi"/>
          <w:b/>
          <w:bCs/>
          <w:sz w:val="22"/>
          <w:szCs w:val="22"/>
        </w:rPr>
      </w:pPr>
      <w:r w:rsidRPr="0046728F">
        <w:rPr>
          <w:rFonts w:ascii="Corbel" w:hAnsi="Corbel" w:cstheme="minorHAnsi"/>
          <w:sz w:val="22"/>
          <w:szCs w:val="22"/>
        </w:rPr>
        <w:t xml:space="preserve">Na študijný program </w:t>
      </w:r>
      <w:r w:rsidRPr="0046728F">
        <w:rPr>
          <w:rFonts w:ascii="Corbel" w:hAnsi="Corbel" w:cstheme="minorHAnsi"/>
          <w:b/>
          <w:sz w:val="22"/>
          <w:szCs w:val="22"/>
        </w:rPr>
        <w:t>regionálna geografia, rozvoj regiónov a</w:t>
      </w:r>
      <w:r w:rsidR="002A0F77" w:rsidRPr="0046728F">
        <w:rPr>
          <w:rFonts w:ascii="Corbel" w:hAnsi="Corbel" w:cstheme="minorHAnsi"/>
          <w:b/>
          <w:sz w:val="22"/>
          <w:szCs w:val="22"/>
        </w:rPr>
        <w:t xml:space="preserve"> </w:t>
      </w:r>
      <w:r w:rsidRPr="0046728F">
        <w:rPr>
          <w:rFonts w:ascii="Corbel" w:hAnsi="Corbel" w:cstheme="minorHAnsi"/>
          <w:b/>
          <w:sz w:val="22"/>
          <w:szCs w:val="22"/>
        </w:rPr>
        <w:t>európska integrácia</w:t>
      </w:r>
      <w:r w:rsidRPr="0046728F">
        <w:rPr>
          <w:rFonts w:ascii="Corbel" w:hAnsi="Corbel" w:cstheme="minorHAnsi"/>
          <w:sz w:val="22"/>
          <w:szCs w:val="22"/>
        </w:rPr>
        <w:t xml:space="preserve"> bude maximálny počet prijatých </w:t>
      </w:r>
      <w:r w:rsidR="0087040A" w:rsidRPr="0046728F">
        <w:rPr>
          <w:rFonts w:ascii="Corbel" w:hAnsi="Corbel" w:cstheme="minorHAnsi"/>
          <w:sz w:val="22"/>
          <w:szCs w:val="22"/>
        </w:rPr>
        <w:t xml:space="preserve">30 </w:t>
      </w:r>
      <w:r w:rsidRPr="0046728F">
        <w:rPr>
          <w:rFonts w:ascii="Corbel" w:hAnsi="Corbel" w:cstheme="minorHAnsi"/>
          <w:sz w:val="22"/>
          <w:szCs w:val="22"/>
        </w:rPr>
        <w:t>uchádzačov</w:t>
      </w:r>
      <w:r w:rsidR="0087040A" w:rsidRPr="0046728F">
        <w:rPr>
          <w:rFonts w:ascii="Corbel" w:hAnsi="Corbel" w:cstheme="minorHAnsi"/>
          <w:sz w:val="22"/>
          <w:szCs w:val="22"/>
        </w:rPr>
        <w:t>, ktorí absolvovali bakalárske štúdium v študijnom</w:t>
      </w:r>
      <w:r w:rsidR="002A0F77" w:rsidRPr="0046728F">
        <w:rPr>
          <w:rFonts w:ascii="Corbel" w:hAnsi="Corbel" w:cstheme="minorHAnsi"/>
          <w:sz w:val="22"/>
          <w:szCs w:val="22"/>
        </w:rPr>
        <w:t xml:space="preserve"> </w:t>
      </w:r>
      <w:r w:rsidR="0087040A" w:rsidRPr="0046728F">
        <w:rPr>
          <w:rFonts w:ascii="Corbel" w:hAnsi="Corbel" w:cstheme="minorHAnsi"/>
          <w:sz w:val="22"/>
          <w:szCs w:val="22"/>
        </w:rPr>
        <w:t>odbore vedy o</w:t>
      </w:r>
      <w:r w:rsidR="002A0F77" w:rsidRPr="0046728F">
        <w:rPr>
          <w:rFonts w:ascii="Corbel" w:hAnsi="Corbel" w:cstheme="minorHAnsi"/>
          <w:sz w:val="22"/>
          <w:szCs w:val="22"/>
        </w:rPr>
        <w:t xml:space="preserve"> </w:t>
      </w:r>
      <w:r w:rsidR="0087040A" w:rsidRPr="0046728F">
        <w:rPr>
          <w:rFonts w:ascii="Corbel" w:hAnsi="Corbel" w:cstheme="minorHAnsi"/>
          <w:sz w:val="22"/>
          <w:szCs w:val="22"/>
        </w:rPr>
        <w:t>Zemi na základe poradia zostaveného z</w:t>
      </w:r>
      <w:r w:rsidR="002A0F77" w:rsidRPr="0046728F">
        <w:rPr>
          <w:rFonts w:ascii="Corbel" w:hAnsi="Corbel" w:cstheme="minorHAnsi"/>
          <w:sz w:val="22"/>
          <w:szCs w:val="22"/>
        </w:rPr>
        <w:t xml:space="preserve"> </w:t>
      </w:r>
      <w:r w:rsidR="0087040A" w:rsidRPr="0046728F">
        <w:rPr>
          <w:rFonts w:ascii="Corbel" w:hAnsi="Corbel" w:cstheme="minorHAnsi"/>
          <w:sz w:val="22"/>
          <w:szCs w:val="22"/>
        </w:rPr>
        <w:t xml:space="preserve">výsledkov váženého študijného priemeru za bakalárske štúdium. </w:t>
      </w:r>
      <w:r w:rsidR="0046728F" w:rsidRPr="00B032A9">
        <w:rPr>
          <w:rFonts w:ascii="Corbel" w:hAnsi="Corbel" w:cstheme="minorHAnsi"/>
          <w:sz w:val="22"/>
          <w:szCs w:val="22"/>
        </w:rPr>
        <w:t xml:space="preserve">Všetci ostatní prihlásení uchádzači, ktorí nespĺňajú uvedené podmienky, musia absolvovať písomnú </w:t>
      </w:r>
      <w:r w:rsidR="0046728F" w:rsidRPr="00B032A9">
        <w:rPr>
          <w:rFonts w:ascii="Corbel" w:hAnsi="Corbel" w:cstheme="minorHAnsi"/>
          <w:bCs/>
          <w:sz w:val="22"/>
          <w:szCs w:val="22"/>
        </w:rPr>
        <w:t>prijímaciu skúšku z regionálnej geografie v rozsahu bakalárskeho štúdia v študijnom programe geografia, rozvoj regiónov a európska integrácia</w:t>
      </w:r>
      <w:r w:rsidR="0046728F" w:rsidRPr="00B032A9">
        <w:rPr>
          <w:rFonts w:ascii="Corbel" w:hAnsi="Corbel" w:cstheme="minorHAnsi"/>
          <w:sz w:val="22"/>
          <w:szCs w:val="22"/>
        </w:rPr>
        <w:t xml:space="preserve">. </w:t>
      </w:r>
    </w:p>
    <w:p w14:paraId="7B33C50D" w14:textId="77777777" w:rsidR="007D6199" w:rsidRDefault="007D6199" w:rsidP="00F00F1E">
      <w:pPr>
        <w:autoSpaceDE w:val="0"/>
        <w:autoSpaceDN w:val="0"/>
        <w:adjustRightInd w:val="0"/>
        <w:spacing w:line="276" w:lineRule="auto"/>
        <w:jc w:val="center"/>
        <w:rPr>
          <w:rFonts w:ascii="Corbel" w:hAnsi="Corbel" w:cstheme="minorHAnsi"/>
          <w:b/>
          <w:bCs/>
          <w:sz w:val="22"/>
          <w:szCs w:val="22"/>
        </w:rPr>
      </w:pPr>
    </w:p>
    <w:p w14:paraId="24B57E38" w14:textId="2336BFB7" w:rsidR="00143AE5" w:rsidRPr="00307DC4" w:rsidRDefault="00143AE5" w:rsidP="00F00F1E">
      <w:pPr>
        <w:autoSpaceDE w:val="0"/>
        <w:autoSpaceDN w:val="0"/>
        <w:adjustRightInd w:val="0"/>
        <w:spacing w:line="276" w:lineRule="auto"/>
        <w:jc w:val="center"/>
        <w:rPr>
          <w:rFonts w:ascii="Corbel" w:hAnsi="Corbel" w:cstheme="minorHAnsi"/>
          <w:b/>
          <w:bCs/>
          <w:sz w:val="22"/>
          <w:szCs w:val="22"/>
        </w:rPr>
      </w:pPr>
      <w:r w:rsidRPr="00307DC4">
        <w:rPr>
          <w:rFonts w:ascii="Corbel" w:hAnsi="Corbel" w:cstheme="minorHAnsi"/>
          <w:b/>
          <w:bCs/>
          <w:sz w:val="22"/>
          <w:szCs w:val="22"/>
        </w:rPr>
        <w:t xml:space="preserve">Čl. </w:t>
      </w:r>
      <w:r w:rsidR="005F2464" w:rsidRPr="00307DC4">
        <w:rPr>
          <w:rFonts w:ascii="Corbel" w:hAnsi="Corbel" w:cstheme="minorHAnsi"/>
          <w:b/>
          <w:bCs/>
          <w:sz w:val="22"/>
          <w:szCs w:val="22"/>
        </w:rPr>
        <w:t>8</w:t>
      </w:r>
    </w:p>
    <w:p w14:paraId="61B7EFA7" w14:textId="1F699669" w:rsidR="00143AE5" w:rsidRPr="00307DC4" w:rsidRDefault="00143AE5" w:rsidP="00945642">
      <w:pPr>
        <w:autoSpaceDE w:val="0"/>
        <w:autoSpaceDN w:val="0"/>
        <w:adjustRightInd w:val="0"/>
        <w:spacing w:line="276" w:lineRule="auto"/>
        <w:jc w:val="center"/>
        <w:rPr>
          <w:rFonts w:ascii="Corbel" w:hAnsi="Corbel" w:cstheme="minorHAnsi"/>
          <w:b/>
          <w:sz w:val="22"/>
          <w:szCs w:val="22"/>
        </w:rPr>
      </w:pPr>
      <w:r w:rsidRPr="00307DC4">
        <w:rPr>
          <w:rFonts w:ascii="Corbel" w:hAnsi="Corbel" w:cstheme="minorHAnsi"/>
          <w:b/>
          <w:sz w:val="22"/>
          <w:szCs w:val="22"/>
        </w:rPr>
        <w:t>Kapacitné možnosti študijn</w:t>
      </w:r>
      <w:r w:rsidR="00FA5E83" w:rsidRPr="00307DC4">
        <w:rPr>
          <w:rFonts w:ascii="Corbel" w:hAnsi="Corbel" w:cstheme="minorHAnsi"/>
          <w:b/>
          <w:sz w:val="22"/>
          <w:szCs w:val="22"/>
        </w:rPr>
        <w:t xml:space="preserve">ých </w:t>
      </w:r>
      <w:r w:rsidRPr="00307DC4">
        <w:rPr>
          <w:rFonts w:ascii="Corbel" w:hAnsi="Corbel" w:cstheme="minorHAnsi"/>
          <w:b/>
          <w:sz w:val="22"/>
          <w:szCs w:val="22"/>
        </w:rPr>
        <w:t>program</w:t>
      </w:r>
      <w:r w:rsidR="00FA5E83" w:rsidRPr="00307DC4">
        <w:rPr>
          <w:rFonts w:ascii="Corbel" w:hAnsi="Corbel" w:cstheme="minorHAnsi"/>
          <w:b/>
          <w:sz w:val="22"/>
          <w:szCs w:val="22"/>
        </w:rPr>
        <w:t>ov</w:t>
      </w:r>
      <w:r w:rsidRPr="00307DC4">
        <w:rPr>
          <w:rFonts w:ascii="Corbel" w:hAnsi="Corbel" w:cstheme="minorHAnsi"/>
          <w:b/>
          <w:sz w:val="22"/>
          <w:szCs w:val="22"/>
        </w:rPr>
        <w:t xml:space="preserve"> magisterského štúdia, ktoré </w:t>
      </w:r>
      <w:r w:rsidR="00A07AC0" w:rsidRPr="00307DC4">
        <w:rPr>
          <w:rFonts w:ascii="Corbel" w:hAnsi="Corbel" w:cstheme="minorHAnsi"/>
          <w:b/>
          <w:sz w:val="22"/>
          <w:szCs w:val="22"/>
        </w:rPr>
        <w:t>Prírodovedecká fakulta UK</w:t>
      </w:r>
      <w:r w:rsidRPr="00307DC4">
        <w:rPr>
          <w:rFonts w:ascii="Corbel" w:hAnsi="Corbel" w:cstheme="minorHAnsi"/>
          <w:b/>
          <w:sz w:val="22"/>
          <w:szCs w:val="22"/>
        </w:rPr>
        <w:t xml:space="preserve"> otvorí v akademickom roku </w:t>
      </w:r>
      <w:r w:rsidR="00EC585C" w:rsidRPr="00307DC4">
        <w:rPr>
          <w:rFonts w:ascii="Corbel" w:hAnsi="Corbel" w:cstheme="minorHAnsi"/>
          <w:b/>
          <w:sz w:val="22"/>
          <w:szCs w:val="22"/>
        </w:rPr>
        <w:t>202</w:t>
      </w:r>
      <w:r w:rsidR="007D6199">
        <w:rPr>
          <w:rFonts w:ascii="Corbel" w:hAnsi="Corbel" w:cstheme="minorHAnsi"/>
          <w:b/>
          <w:sz w:val="22"/>
          <w:szCs w:val="22"/>
        </w:rPr>
        <w:t>6</w:t>
      </w:r>
      <w:r w:rsidR="00EC585C" w:rsidRPr="00307DC4">
        <w:rPr>
          <w:rFonts w:ascii="Corbel" w:hAnsi="Corbel" w:cstheme="minorHAnsi"/>
          <w:b/>
          <w:sz w:val="22"/>
          <w:szCs w:val="22"/>
        </w:rPr>
        <w:t>/202</w:t>
      </w:r>
      <w:r w:rsidR="007D6199">
        <w:rPr>
          <w:rFonts w:ascii="Corbel" w:hAnsi="Corbel" w:cstheme="minorHAnsi"/>
          <w:b/>
          <w:sz w:val="22"/>
          <w:szCs w:val="22"/>
        </w:rPr>
        <w:t>7</w:t>
      </w:r>
    </w:p>
    <w:p w14:paraId="6871B42E" w14:textId="77777777" w:rsidR="00143AE5" w:rsidRPr="00307DC4" w:rsidRDefault="00143AE5" w:rsidP="00F00F1E">
      <w:pPr>
        <w:autoSpaceDE w:val="0"/>
        <w:autoSpaceDN w:val="0"/>
        <w:adjustRightInd w:val="0"/>
        <w:spacing w:line="276" w:lineRule="auto"/>
        <w:jc w:val="both"/>
        <w:rPr>
          <w:rFonts w:ascii="Corbel" w:hAnsi="Corbel" w:cstheme="minorHAnsi"/>
          <w:b/>
          <w:sz w:val="22"/>
          <w:szCs w:val="22"/>
        </w:rPr>
      </w:pPr>
    </w:p>
    <w:p w14:paraId="6D1A32BB" w14:textId="5F4EB5C5" w:rsidR="00143AE5" w:rsidRPr="00307DC4" w:rsidRDefault="00143AE5" w:rsidP="002A0F77">
      <w:p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Do prvého roku magisterského štúdia v</w:t>
      </w:r>
      <w:r w:rsidR="002A0F77" w:rsidRPr="00307DC4">
        <w:rPr>
          <w:rFonts w:ascii="Corbel" w:hAnsi="Corbel" w:cstheme="minorHAnsi"/>
          <w:sz w:val="22"/>
          <w:szCs w:val="22"/>
        </w:rPr>
        <w:t xml:space="preserve"> </w:t>
      </w:r>
      <w:r w:rsidRPr="00307DC4">
        <w:rPr>
          <w:rFonts w:ascii="Corbel" w:hAnsi="Corbel" w:cstheme="minorHAnsi"/>
          <w:sz w:val="22"/>
          <w:szCs w:val="22"/>
        </w:rPr>
        <w:t>akademickom roku 202</w:t>
      </w:r>
      <w:r w:rsidR="007D6199">
        <w:rPr>
          <w:rFonts w:ascii="Corbel" w:hAnsi="Corbel" w:cstheme="minorHAnsi"/>
          <w:sz w:val="22"/>
          <w:szCs w:val="22"/>
        </w:rPr>
        <w:t>6</w:t>
      </w:r>
      <w:r w:rsidR="00FB7F69" w:rsidRPr="00307DC4">
        <w:rPr>
          <w:rFonts w:ascii="Corbel" w:hAnsi="Corbel" w:cstheme="minorHAnsi"/>
          <w:sz w:val="22"/>
          <w:szCs w:val="22"/>
        </w:rPr>
        <w:t>/</w:t>
      </w:r>
      <w:r w:rsidRPr="00307DC4">
        <w:rPr>
          <w:rFonts w:ascii="Corbel" w:hAnsi="Corbel" w:cstheme="minorHAnsi"/>
          <w:sz w:val="22"/>
          <w:szCs w:val="22"/>
        </w:rPr>
        <w:t>202</w:t>
      </w:r>
      <w:r w:rsidR="007D6199">
        <w:rPr>
          <w:rFonts w:ascii="Corbel" w:hAnsi="Corbel" w:cstheme="minorHAnsi"/>
          <w:sz w:val="22"/>
          <w:szCs w:val="22"/>
        </w:rPr>
        <w:t>7</w:t>
      </w:r>
      <w:r w:rsidRPr="00307DC4">
        <w:rPr>
          <w:rFonts w:ascii="Corbel" w:hAnsi="Corbel" w:cstheme="minorHAnsi"/>
          <w:sz w:val="22"/>
          <w:szCs w:val="22"/>
        </w:rPr>
        <w:t xml:space="preserve"> budú pre jednotlivé študijné programy prijaté nasledovné počty študentov</w:t>
      </w:r>
      <w:r w:rsidR="00DD7872" w:rsidRPr="00307DC4">
        <w:rPr>
          <w:rFonts w:ascii="Corbel" w:hAnsi="Corbel" w:cstheme="minorHAnsi"/>
          <w:sz w:val="22"/>
          <w:szCs w:val="22"/>
        </w:rPr>
        <w:t xml:space="preserve"> (čísla sú orientačné, nemusia znamenať horný limit počtu prijatých študentov)</w:t>
      </w:r>
      <w:r w:rsidR="00E44EAD" w:rsidRPr="00307DC4">
        <w:rPr>
          <w:rFonts w:ascii="Corbel" w:hAnsi="Corbel" w:cstheme="minorHAnsi"/>
          <w:sz w:val="22"/>
          <w:szCs w:val="22"/>
        </w:rPr>
        <w:t>:</w:t>
      </w:r>
    </w:p>
    <w:p w14:paraId="211930F6" w14:textId="77777777" w:rsidR="00F00F1E" w:rsidRPr="00307DC4" w:rsidRDefault="00F00F1E" w:rsidP="00F00F1E">
      <w:pPr>
        <w:autoSpaceDE w:val="0"/>
        <w:autoSpaceDN w:val="0"/>
        <w:adjustRightInd w:val="0"/>
        <w:spacing w:line="276" w:lineRule="auto"/>
        <w:jc w:val="both"/>
        <w:rPr>
          <w:rFonts w:ascii="Corbel" w:hAnsi="Corbel" w:cstheme="minorHAnsi"/>
          <w:sz w:val="22"/>
          <w:szCs w:val="22"/>
        </w:rPr>
      </w:pP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07"/>
        <w:gridCol w:w="1414"/>
        <w:gridCol w:w="1841"/>
      </w:tblGrid>
      <w:tr w:rsidR="005B522A" w:rsidRPr="00307DC4" w14:paraId="1F44F341" w14:textId="77777777" w:rsidTr="00B669D2">
        <w:trPr>
          <w:trHeight w:val="255"/>
          <w:jc w:val="center"/>
        </w:trPr>
        <w:tc>
          <w:tcPr>
            <w:tcW w:w="5807" w:type="dxa"/>
            <w:vAlign w:val="center"/>
          </w:tcPr>
          <w:p w14:paraId="5E781F1D" w14:textId="77777777" w:rsidR="005B522A" w:rsidRPr="00307DC4" w:rsidRDefault="005B522A" w:rsidP="00670EE4">
            <w:pPr>
              <w:keepNext/>
              <w:numPr>
                <w:ilvl w:val="12"/>
                <w:numId w:val="0"/>
              </w:numPr>
              <w:tabs>
                <w:tab w:val="left" w:pos="851"/>
              </w:tabs>
              <w:spacing w:line="276" w:lineRule="auto"/>
              <w:jc w:val="center"/>
              <w:outlineLvl w:val="3"/>
              <w:rPr>
                <w:rFonts w:ascii="Corbel" w:hAnsi="Corbel" w:cstheme="minorHAnsi"/>
                <w:b/>
                <w:szCs w:val="22"/>
              </w:rPr>
            </w:pPr>
            <w:r w:rsidRPr="00307DC4">
              <w:rPr>
                <w:rFonts w:ascii="Corbel" w:hAnsi="Corbel" w:cstheme="minorHAnsi"/>
                <w:b/>
                <w:szCs w:val="22"/>
              </w:rPr>
              <w:t>Študijný program</w:t>
            </w:r>
          </w:p>
        </w:tc>
        <w:tc>
          <w:tcPr>
            <w:tcW w:w="1414" w:type="dxa"/>
            <w:vAlign w:val="center"/>
          </w:tcPr>
          <w:p w14:paraId="414E7BE5" w14:textId="77777777" w:rsidR="005B522A" w:rsidRPr="00307DC4" w:rsidRDefault="005B522A" w:rsidP="005B522A">
            <w:pPr>
              <w:keepNext/>
              <w:numPr>
                <w:ilvl w:val="12"/>
                <w:numId w:val="0"/>
              </w:numPr>
              <w:tabs>
                <w:tab w:val="left" w:pos="851"/>
              </w:tabs>
              <w:spacing w:line="276" w:lineRule="auto"/>
              <w:jc w:val="center"/>
              <w:outlineLvl w:val="3"/>
              <w:rPr>
                <w:rFonts w:ascii="Corbel" w:hAnsi="Corbel" w:cstheme="minorHAnsi"/>
                <w:b/>
                <w:szCs w:val="22"/>
              </w:rPr>
            </w:pPr>
            <w:r w:rsidRPr="00307DC4">
              <w:rPr>
                <w:rFonts w:ascii="Corbel" w:hAnsi="Corbel" w:cstheme="minorHAnsi"/>
                <w:b/>
                <w:sz w:val="22"/>
                <w:szCs w:val="22"/>
              </w:rPr>
              <w:t>Forma štúdia</w:t>
            </w:r>
          </w:p>
        </w:tc>
        <w:tc>
          <w:tcPr>
            <w:tcW w:w="1841" w:type="dxa"/>
            <w:vAlign w:val="center"/>
          </w:tcPr>
          <w:p w14:paraId="7AF3CA4B" w14:textId="77777777" w:rsidR="005B522A" w:rsidRPr="00307DC4" w:rsidRDefault="005B522A" w:rsidP="005B522A">
            <w:pPr>
              <w:keepNext/>
              <w:numPr>
                <w:ilvl w:val="12"/>
                <w:numId w:val="0"/>
              </w:numPr>
              <w:tabs>
                <w:tab w:val="left" w:pos="851"/>
              </w:tabs>
              <w:spacing w:line="276" w:lineRule="auto"/>
              <w:jc w:val="center"/>
              <w:outlineLvl w:val="3"/>
              <w:rPr>
                <w:rFonts w:ascii="Corbel" w:hAnsi="Corbel" w:cstheme="minorHAnsi"/>
                <w:b/>
                <w:szCs w:val="22"/>
              </w:rPr>
            </w:pPr>
            <w:bookmarkStart w:id="4" w:name="_Hlk163490985"/>
            <w:r w:rsidRPr="00307DC4">
              <w:rPr>
                <w:rFonts w:ascii="Corbel" w:hAnsi="Corbel" w:cstheme="minorHAnsi"/>
                <w:b/>
                <w:sz w:val="22"/>
                <w:szCs w:val="22"/>
              </w:rPr>
              <w:t>Plánovaný počet</w:t>
            </w:r>
          </w:p>
          <w:p w14:paraId="75A491BC" w14:textId="77777777" w:rsidR="005B522A" w:rsidRPr="00307DC4" w:rsidRDefault="005B522A" w:rsidP="005B522A">
            <w:pPr>
              <w:keepNext/>
              <w:numPr>
                <w:ilvl w:val="12"/>
                <w:numId w:val="0"/>
              </w:numPr>
              <w:tabs>
                <w:tab w:val="left" w:pos="851"/>
              </w:tabs>
              <w:spacing w:line="276" w:lineRule="auto"/>
              <w:jc w:val="center"/>
              <w:outlineLvl w:val="3"/>
              <w:rPr>
                <w:rFonts w:ascii="Corbel" w:hAnsi="Corbel" w:cstheme="minorHAnsi"/>
                <w:b/>
                <w:szCs w:val="22"/>
              </w:rPr>
            </w:pPr>
            <w:r w:rsidRPr="00307DC4">
              <w:rPr>
                <w:rFonts w:ascii="Corbel" w:hAnsi="Corbel" w:cstheme="minorHAnsi"/>
                <w:b/>
                <w:sz w:val="22"/>
                <w:szCs w:val="22"/>
              </w:rPr>
              <w:t>prijatých na</w:t>
            </w:r>
          </w:p>
          <w:p w14:paraId="4577C81E" w14:textId="77777777" w:rsidR="005B522A" w:rsidRPr="00307DC4" w:rsidRDefault="005B522A" w:rsidP="005B522A">
            <w:pPr>
              <w:keepNext/>
              <w:numPr>
                <w:ilvl w:val="12"/>
                <w:numId w:val="0"/>
              </w:numPr>
              <w:tabs>
                <w:tab w:val="left" w:pos="851"/>
              </w:tabs>
              <w:spacing w:line="276" w:lineRule="auto"/>
              <w:jc w:val="center"/>
              <w:outlineLvl w:val="3"/>
              <w:rPr>
                <w:rFonts w:ascii="Corbel" w:hAnsi="Corbel" w:cstheme="minorHAnsi"/>
                <w:b/>
                <w:szCs w:val="22"/>
              </w:rPr>
            </w:pPr>
            <w:r w:rsidRPr="00307DC4">
              <w:rPr>
                <w:rFonts w:ascii="Corbel" w:hAnsi="Corbel" w:cstheme="minorHAnsi"/>
                <w:b/>
                <w:sz w:val="22"/>
                <w:szCs w:val="22"/>
              </w:rPr>
              <w:t>študijný program</w:t>
            </w:r>
            <w:bookmarkEnd w:id="4"/>
          </w:p>
        </w:tc>
      </w:tr>
      <w:tr w:rsidR="005B522A" w:rsidRPr="00307DC4" w14:paraId="6FFE8594" w14:textId="77777777" w:rsidTr="00B669D2">
        <w:trPr>
          <w:trHeight w:val="255"/>
          <w:jc w:val="center"/>
        </w:trPr>
        <w:tc>
          <w:tcPr>
            <w:tcW w:w="5807" w:type="dxa"/>
            <w:vAlign w:val="center"/>
          </w:tcPr>
          <w:p w14:paraId="3334BB9D" w14:textId="77777777" w:rsidR="005B522A" w:rsidRPr="00307DC4" w:rsidRDefault="005B522A" w:rsidP="00F00F1E">
            <w:pPr>
              <w:spacing w:line="276" w:lineRule="auto"/>
              <w:jc w:val="both"/>
              <w:rPr>
                <w:rFonts w:ascii="Corbel" w:hAnsi="Corbel" w:cstheme="minorHAnsi"/>
                <w:szCs w:val="22"/>
              </w:rPr>
            </w:pPr>
            <w:r w:rsidRPr="00307DC4">
              <w:rPr>
                <w:rFonts w:ascii="Corbel" w:hAnsi="Corbel" w:cstheme="minorHAnsi"/>
                <w:sz w:val="22"/>
                <w:szCs w:val="22"/>
              </w:rPr>
              <w:t>biológia</w:t>
            </w:r>
          </w:p>
        </w:tc>
        <w:tc>
          <w:tcPr>
            <w:tcW w:w="1414" w:type="dxa"/>
          </w:tcPr>
          <w:p w14:paraId="090E35F4"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013882CC"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25</w:t>
            </w:r>
          </w:p>
        </w:tc>
      </w:tr>
      <w:tr w:rsidR="005B522A" w:rsidRPr="00307DC4" w14:paraId="2ACED2D8" w14:textId="77777777" w:rsidTr="00B669D2">
        <w:trPr>
          <w:trHeight w:val="255"/>
          <w:jc w:val="center"/>
        </w:trPr>
        <w:tc>
          <w:tcPr>
            <w:tcW w:w="5807" w:type="dxa"/>
            <w:vAlign w:val="center"/>
          </w:tcPr>
          <w:p w14:paraId="125764D2" w14:textId="77777777" w:rsidR="005B522A" w:rsidRPr="00307DC4" w:rsidRDefault="005B522A" w:rsidP="00F00F1E">
            <w:pPr>
              <w:spacing w:line="276" w:lineRule="auto"/>
              <w:jc w:val="both"/>
              <w:rPr>
                <w:rFonts w:ascii="Corbel" w:hAnsi="Corbel" w:cstheme="minorHAnsi"/>
                <w:szCs w:val="22"/>
              </w:rPr>
            </w:pPr>
            <w:r w:rsidRPr="00307DC4">
              <w:rPr>
                <w:rFonts w:ascii="Corbel" w:hAnsi="Corbel" w:cstheme="minorHAnsi"/>
                <w:sz w:val="22"/>
                <w:szCs w:val="22"/>
              </w:rPr>
              <w:t>botanika</w:t>
            </w:r>
          </w:p>
        </w:tc>
        <w:tc>
          <w:tcPr>
            <w:tcW w:w="1414" w:type="dxa"/>
          </w:tcPr>
          <w:p w14:paraId="3DC39A71"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1408A5D7"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10</w:t>
            </w:r>
          </w:p>
        </w:tc>
      </w:tr>
      <w:tr w:rsidR="005B522A" w:rsidRPr="00307DC4" w14:paraId="4568F95F" w14:textId="77777777" w:rsidTr="00B669D2">
        <w:trPr>
          <w:trHeight w:val="255"/>
          <w:jc w:val="center"/>
        </w:trPr>
        <w:tc>
          <w:tcPr>
            <w:tcW w:w="5807" w:type="dxa"/>
            <w:vAlign w:val="center"/>
          </w:tcPr>
          <w:p w14:paraId="5B7B629D" w14:textId="77777777" w:rsidR="005B522A" w:rsidRPr="00307DC4" w:rsidRDefault="005B522A" w:rsidP="00F00F1E">
            <w:pPr>
              <w:spacing w:line="276" w:lineRule="auto"/>
              <w:jc w:val="both"/>
              <w:rPr>
                <w:rFonts w:ascii="Corbel" w:hAnsi="Corbel" w:cstheme="minorHAnsi"/>
                <w:szCs w:val="22"/>
              </w:rPr>
            </w:pPr>
            <w:r w:rsidRPr="00307DC4">
              <w:rPr>
                <w:rFonts w:ascii="Corbel" w:hAnsi="Corbel" w:cstheme="minorHAnsi"/>
                <w:sz w:val="22"/>
                <w:szCs w:val="22"/>
              </w:rPr>
              <w:t>fyziológia rastlín</w:t>
            </w:r>
          </w:p>
        </w:tc>
        <w:tc>
          <w:tcPr>
            <w:tcW w:w="1414" w:type="dxa"/>
          </w:tcPr>
          <w:p w14:paraId="2782F914"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669A3826"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10</w:t>
            </w:r>
          </w:p>
        </w:tc>
      </w:tr>
      <w:tr w:rsidR="005B522A" w:rsidRPr="00307DC4" w14:paraId="3FE1846A" w14:textId="77777777" w:rsidTr="00B669D2">
        <w:trPr>
          <w:trHeight w:val="255"/>
          <w:jc w:val="center"/>
        </w:trPr>
        <w:tc>
          <w:tcPr>
            <w:tcW w:w="5807" w:type="dxa"/>
            <w:vAlign w:val="center"/>
          </w:tcPr>
          <w:p w14:paraId="67339D1B" w14:textId="77777777" w:rsidR="005B522A" w:rsidRPr="00307DC4" w:rsidRDefault="005B522A" w:rsidP="00F00F1E">
            <w:pPr>
              <w:spacing w:line="276" w:lineRule="auto"/>
              <w:jc w:val="both"/>
              <w:rPr>
                <w:rFonts w:ascii="Corbel" w:hAnsi="Corbel" w:cstheme="minorHAnsi"/>
                <w:szCs w:val="22"/>
              </w:rPr>
            </w:pPr>
            <w:r w:rsidRPr="00307DC4">
              <w:rPr>
                <w:rFonts w:ascii="Corbel" w:hAnsi="Corbel" w:cstheme="minorHAnsi"/>
                <w:sz w:val="22"/>
                <w:szCs w:val="22"/>
              </w:rPr>
              <w:t>fyziológia živočíchov a</w:t>
            </w:r>
            <w:r w:rsidR="002A0F77" w:rsidRPr="00307DC4">
              <w:rPr>
                <w:rFonts w:ascii="Corbel" w:hAnsi="Corbel" w:cstheme="minorHAnsi"/>
                <w:sz w:val="22"/>
                <w:szCs w:val="22"/>
              </w:rPr>
              <w:t xml:space="preserve"> </w:t>
            </w:r>
            <w:r w:rsidRPr="00307DC4">
              <w:rPr>
                <w:rFonts w:ascii="Corbel" w:hAnsi="Corbel" w:cstheme="minorHAnsi"/>
                <w:sz w:val="22"/>
                <w:szCs w:val="22"/>
              </w:rPr>
              <w:t>etológia</w:t>
            </w:r>
          </w:p>
        </w:tc>
        <w:tc>
          <w:tcPr>
            <w:tcW w:w="1414" w:type="dxa"/>
          </w:tcPr>
          <w:p w14:paraId="421F0EB8"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3C8470A0"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20</w:t>
            </w:r>
          </w:p>
        </w:tc>
      </w:tr>
      <w:tr w:rsidR="00B669D2" w:rsidRPr="00307DC4" w14:paraId="4DAE7890" w14:textId="77777777" w:rsidTr="00B669D2">
        <w:trPr>
          <w:trHeight w:val="255"/>
          <w:jc w:val="center"/>
        </w:trPr>
        <w:tc>
          <w:tcPr>
            <w:tcW w:w="5807" w:type="dxa"/>
            <w:vAlign w:val="center"/>
          </w:tcPr>
          <w:p w14:paraId="49A1ABA0"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genetika</w:t>
            </w:r>
          </w:p>
        </w:tc>
        <w:tc>
          <w:tcPr>
            <w:tcW w:w="1414" w:type="dxa"/>
          </w:tcPr>
          <w:p w14:paraId="5A420026"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310CA8A4"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20</w:t>
            </w:r>
          </w:p>
        </w:tc>
      </w:tr>
      <w:tr w:rsidR="00B669D2" w:rsidRPr="00307DC4" w14:paraId="3E438D8D" w14:textId="77777777" w:rsidTr="00B669D2">
        <w:trPr>
          <w:trHeight w:val="255"/>
          <w:jc w:val="center"/>
        </w:trPr>
        <w:tc>
          <w:tcPr>
            <w:tcW w:w="5807" w:type="dxa"/>
            <w:vAlign w:val="center"/>
          </w:tcPr>
          <w:p w14:paraId="3954161D"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mikrobiológia a virológia</w:t>
            </w:r>
          </w:p>
        </w:tc>
        <w:tc>
          <w:tcPr>
            <w:tcW w:w="1414" w:type="dxa"/>
          </w:tcPr>
          <w:p w14:paraId="69E11C4B"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7C074734"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 xml:space="preserve"> 15</w:t>
            </w:r>
          </w:p>
        </w:tc>
      </w:tr>
      <w:tr w:rsidR="00B669D2" w:rsidRPr="00307DC4" w14:paraId="4591E881" w14:textId="77777777" w:rsidTr="00B669D2">
        <w:trPr>
          <w:trHeight w:val="255"/>
          <w:jc w:val="center"/>
        </w:trPr>
        <w:tc>
          <w:tcPr>
            <w:tcW w:w="5807" w:type="dxa"/>
            <w:vAlign w:val="center"/>
          </w:tcPr>
          <w:p w14:paraId="409A3735"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molekulárna biológia</w:t>
            </w:r>
          </w:p>
        </w:tc>
        <w:tc>
          <w:tcPr>
            <w:tcW w:w="1414" w:type="dxa"/>
          </w:tcPr>
          <w:p w14:paraId="7744D60D"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26D49CD9"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30</w:t>
            </w:r>
          </w:p>
        </w:tc>
      </w:tr>
      <w:tr w:rsidR="00B669D2" w:rsidRPr="00307DC4" w14:paraId="2BDA98DC" w14:textId="77777777" w:rsidTr="00D27754">
        <w:trPr>
          <w:trHeight w:val="255"/>
          <w:jc w:val="center"/>
        </w:trPr>
        <w:tc>
          <w:tcPr>
            <w:tcW w:w="5807" w:type="dxa"/>
            <w:tcBorders>
              <w:bottom w:val="double" w:sz="4" w:space="0" w:color="auto"/>
            </w:tcBorders>
            <w:vAlign w:val="center"/>
          </w:tcPr>
          <w:p w14:paraId="09917522"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zoológia</w:t>
            </w:r>
          </w:p>
        </w:tc>
        <w:tc>
          <w:tcPr>
            <w:tcW w:w="1414" w:type="dxa"/>
            <w:tcBorders>
              <w:bottom w:val="double" w:sz="4" w:space="0" w:color="auto"/>
            </w:tcBorders>
          </w:tcPr>
          <w:p w14:paraId="2C474BC8"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bottom w:val="double" w:sz="4" w:space="0" w:color="auto"/>
            </w:tcBorders>
          </w:tcPr>
          <w:p w14:paraId="4632F47F"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30</w:t>
            </w:r>
          </w:p>
        </w:tc>
      </w:tr>
      <w:tr w:rsidR="005B522A" w:rsidRPr="00307DC4" w14:paraId="0C3A26BC" w14:textId="77777777" w:rsidTr="00D27754">
        <w:trPr>
          <w:trHeight w:val="255"/>
          <w:jc w:val="center"/>
        </w:trPr>
        <w:tc>
          <w:tcPr>
            <w:tcW w:w="5807" w:type="dxa"/>
            <w:tcBorders>
              <w:top w:val="double" w:sz="4" w:space="0" w:color="auto"/>
              <w:bottom w:val="double" w:sz="4" w:space="0" w:color="auto"/>
            </w:tcBorders>
            <w:vAlign w:val="center"/>
          </w:tcPr>
          <w:p w14:paraId="7C26F8E6" w14:textId="77777777" w:rsidR="005B522A" w:rsidRPr="00307DC4" w:rsidRDefault="005B522A" w:rsidP="00F00F1E">
            <w:pPr>
              <w:spacing w:line="276" w:lineRule="auto"/>
              <w:jc w:val="both"/>
              <w:rPr>
                <w:rFonts w:ascii="Corbel" w:hAnsi="Corbel" w:cstheme="minorHAnsi"/>
                <w:szCs w:val="22"/>
              </w:rPr>
            </w:pPr>
            <w:r w:rsidRPr="00307DC4">
              <w:rPr>
                <w:rFonts w:ascii="Corbel" w:hAnsi="Corbel" w:cstheme="minorHAnsi"/>
                <w:sz w:val="22"/>
                <w:szCs w:val="22"/>
              </w:rPr>
              <w:lastRenderedPageBreak/>
              <w:t>biotechnológie</w:t>
            </w:r>
          </w:p>
        </w:tc>
        <w:tc>
          <w:tcPr>
            <w:tcW w:w="1414" w:type="dxa"/>
            <w:tcBorders>
              <w:top w:val="double" w:sz="4" w:space="0" w:color="auto"/>
              <w:bottom w:val="double" w:sz="4" w:space="0" w:color="auto"/>
            </w:tcBorders>
          </w:tcPr>
          <w:p w14:paraId="7E278C9B" w14:textId="77777777" w:rsidR="005B522A" w:rsidRPr="00307DC4" w:rsidRDefault="00B669D2" w:rsidP="00F00F1E">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top w:val="double" w:sz="4" w:space="0" w:color="auto"/>
              <w:bottom w:val="double" w:sz="4" w:space="0" w:color="auto"/>
            </w:tcBorders>
          </w:tcPr>
          <w:p w14:paraId="4E4A1CA8" w14:textId="77777777" w:rsidR="005B522A" w:rsidRPr="00307DC4" w:rsidRDefault="005B522A" w:rsidP="00F00F1E">
            <w:pPr>
              <w:spacing w:line="276" w:lineRule="auto"/>
              <w:jc w:val="center"/>
              <w:rPr>
                <w:rFonts w:ascii="Corbel" w:hAnsi="Corbel" w:cstheme="minorHAnsi"/>
                <w:szCs w:val="22"/>
              </w:rPr>
            </w:pPr>
            <w:r w:rsidRPr="00307DC4">
              <w:rPr>
                <w:rFonts w:ascii="Corbel" w:hAnsi="Corbel" w:cstheme="minorHAnsi"/>
                <w:sz w:val="22"/>
                <w:szCs w:val="22"/>
              </w:rPr>
              <w:t>20</w:t>
            </w:r>
          </w:p>
        </w:tc>
      </w:tr>
      <w:tr w:rsidR="00B669D2" w:rsidRPr="00307DC4" w14:paraId="07E74622" w14:textId="77777777" w:rsidTr="00D27754">
        <w:trPr>
          <w:trHeight w:val="255"/>
          <w:jc w:val="center"/>
        </w:trPr>
        <w:tc>
          <w:tcPr>
            <w:tcW w:w="5807" w:type="dxa"/>
            <w:tcBorders>
              <w:top w:val="double" w:sz="4" w:space="0" w:color="auto"/>
            </w:tcBorders>
            <w:vAlign w:val="center"/>
          </w:tcPr>
          <w:p w14:paraId="2DECBBA3"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ekológia a</w:t>
            </w:r>
            <w:r w:rsidR="002A0F77" w:rsidRPr="00307DC4">
              <w:rPr>
                <w:rFonts w:ascii="Corbel" w:hAnsi="Corbel" w:cstheme="minorHAnsi"/>
                <w:sz w:val="22"/>
                <w:szCs w:val="22"/>
              </w:rPr>
              <w:t xml:space="preserve"> </w:t>
            </w:r>
            <w:r w:rsidRPr="00307DC4">
              <w:rPr>
                <w:rFonts w:ascii="Corbel" w:hAnsi="Corbel" w:cstheme="minorHAnsi"/>
                <w:sz w:val="22"/>
                <w:szCs w:val="22"/>
              </w:rPr>
              <w:t>ochrana životného prostredia</w:t>
            </w:r>
          </w:p>
        </w:tc>
        <w:tc>
          <w:tcPr>
            <w:tcW w:w="1414" w:type="dxa"/>
            <w:tcBorders>
              <w:top w:val="double" w:sz="4" w:space="0" w:color="auto"/>
            </w:tcBorders>
          </w:tcPr>
          <w:p w14:paraId="6DE71EAC"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top w:val="double" w:sz="4" w:space="0" w:color="auto"/>
            </w:tcBorders>
          </w:tcPr>
          <w:p w14:paraId="5690B11B"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30</w:t>
            </w:r>
          </w:p>
        </w:tc>
      </w:tr>
      <w:tr w:rsidR="00B669D2" w:rsidRPr="00307DC4" w14:paraId="0C902E2A" w14:textId="77777777" w:rsidTr="00D27754">
        <w:trPr>
          <w:trHeight w:val="255"/>
          <w:jc w:val="center"/>
        </w:trPr>
        <w:tc>
          <w:tcPr>
            <w:tcW w:w="5807" w:type="dxa"/>
            <w:tcBorders>
              <w:bottom w:val="double" w:sz="4" w:space="0" w:color="auto"/>
            </w:tcBorders>
            <w:vAlign w:val="center"/>
          </w:tcPr>
          <w:p w14:paraId="4E7A3A5A"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environmentálna geochémia</w:t>
            </w:r>
          </w:p>
        </w:tc>
        <w:tc>
          <w:tcPr>
            <w:tcW w:w="1414" w:type="dxa"/>
            <w:tcBorders>
              <w:bottom w:val="double" w:sz="4" w:space="0" w:color="auto"/>
            </w:tcBorders>
          </w:tcPr>
          <w:p w14:paraId="421D6AC8"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bottom w:val="double" w:sz="4" w:space="0" w:color="auto"/>
            </w:tcBorders>
          </w:tcPr>
          <w:p w14:paraId="7D965D8F"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15</w:t>
            </w:r>
          </w:p>
        </w:tc>
      </w:tr>
      <w:tr w:rsidR="00B669D2" w:rsidRPr="00307DC4" w14:paraId="70896275" w14:textId="77777777" w:rsidTr="00D27754">
        <w:trPr>
          <w:trHeight w:val="255"/>
          <w:jc w:val="center"/>
        </w:trPr>
        <w:tc>
          <w:tcPr>
            <w:tcW w:w="5807" w:type="dxa"/>
            <w:tcBorders>
              <w:top w:val="double" w:sz="4" w:space="0" w:color="auto"/>
            </w:tcBorders>
            <w:vAlign w:val="center"/>
          </w:tcPr>
          <w:p w14:paraId="1247B470"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analytická chémia</w:t>
            </w:r>
          </w:p>
        </w:tc>
        <w:tc>
          <w:tcPr>
            <w:tcW w:w="1414" w:type="dxa"/>
            <w:tcBorders>
              <w:top w:val="double" w:sz="4" w:space="0" w:color="auto"/>
            </w:tcBorders>
          </w:tcPr>
          <w:p w14:paraId="63E1E27C"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top w:val="double" w:sz="4" w:space="0" w:color="auto"/>
            </w:tcBorders>
          </w:tcPr>
          <w:p w14:paraId="6BBA98EB"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10</w:t>
            </w:r>
          </w:p>
        </w:tc>
      </w:tr>
      <w:tr w:rsidR="00B669D2" w:rsidRPr="00307DC4" w14:paraId="369FBB07" w14:textId="77777777" w:rsidTr="00B669D2">
        <w:trPr>
          <w:trHeight w:val="255"/>
          <w:jc w:val="center"/>
        </w:trPr>
        <w:tc>
          <w:tcPr>
            <w:tcW w:w="5807" w:type="dxa"/>
            <w:vAlign w:val="center"/>
          </w:tcPr>
          <w:p w14:paraId="619322B4"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anorganická chémia</w:t>
            </w:r>
          </w:p>
        </w:tc>
        <w:tc>
          <w:tcPr>
            <w:tcW w:w="1414" w:type="dxa"/>
          </w:tcPr>
          <w:p w14:paraId="64A74B80"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01084DDD"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5</w:t>
            </w:r>
          </w:p>
        </w:tc>
      </w:tr>
      <w:tr w:rsidR="00B669D2" w:rsidRPr="00307DC4" w14:paraId="7D61EAAD" w14:textId="77777777" w:rsidTr="00B669D2">
        <w:trPr>
          <w:trHeight w:val="255"/>
          <w:jc w:val="center"/>
        </w:trPr>
        <w:tc>
          <w:tcPr>
            <w:tcW w:w="5807" w:type="dxa"/>
            <w:vAlign w:val="center"/>
          </w:tcPr>
          <w:p w14:paraId="28D6C7AC"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biochémia</w:t>
            </w:r>
          </w:p>
        </w:tc>
        <w:tc>
          <w:tcPr>
            <w:tcW w:w="1414" w:type="dxa"/>
          </w:tcPr>
          <w:p w14:paraId="52B6E567"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4D8B8B0A"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20</w:t>
            </w:r>
          </w:p>
        </w:tc>
      </w:tr>
      <w:tr w:rsidR="00B669D2" w:rsidRPr="00307DC4" w14:paraId="37E1910A" w14:textId="77777777" w:rsidTr="00B669D2">
        <w:trPr>
          <w:trHeight w:val="255"/>
          <w:jc w:val="center"/>
        </w:trPr>
        <w:tc>
          <w:tcPr>
            <w:tcW w:w="5807" w:type="dxa"/>
            <w:vAlign w:val="center"/>
          </w:tcPr>
          <w:p w14:paraId="3074EC34"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fyzikálna chémia</w:t>
            </w:r>
          </w:p>
        </w:tc>
        <w:tc>
          <w:tcPr>
            <w:tcW w:w="1414" w:type="dxa"/>
          </w:tcPr>
          <w:p w14:paraId="10965C63"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7362FF1B"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5</w:t>
            </w:r>
          </w:p>
        </w:tc>
      </w:tr>
      <w:tr w:rsidR="006D23B8" w:rsidRPr="00307DC4" w14:paraId="663C3E42" w14:textId="77777777" w:rsidTr="00B669D2">
        <w:trPr>
          <w:trHeight w:val="255"/>
          <w:jc w:val="center"/>
        </w:trPr>
        <w:tc>
          <w:tcPr>
            <w:tcW w:w="5807" w:type="dxa"/>
            <w:vAlign w:val="center"/>
          </w:tcPr>
          <w:p w14:paraId="2FE8FC05" w14:textId="6E7BD6B4" w:rsidR="006D23B8" w:rsidRPr="00B91E51" w:rsidRDefault="006D23B8" w:rsidP="00B669D2">
            <w:pPr>
              <w:spacing w:line="276" w:lineRule="auto"/>
              <w:jc w:val="both"/>
              <w:rPr>
                <w:rFonts w:ascii="Corbel" w:hAnsi="Corbel" w:cstheme="minorHAnsi"/>
                <w:sz w:val="22"/>
                <w:szCs w:val="22"/>
              </w:rPr>
            </w:pPr>
            <w:proofErr w:type="spellStart"/>
            <w:r w:rsidRPr="00B91E51">
              <w:rPr>
                <w:rFonts w:ascii="Corbel" w:hAnsi="Corbel" w:cstheme="minorHAnsi"/>
                <w:sz w:val="22"/>
                <w:szCs w:val="22"/>
              </w:rPr>
              <w:t>Chemistry</w:t>
            </w:r>
            <w:proofErr w:type="spellEnd"/>
          </w:p>
        </w:tc>
        <w:tc>
          <w:tcPr>
            <w:tcW w:w="1414" w:type="dxa"/>
          </w:tcPr>
          <w:p w14:paraId="181918FF" w14:textId="471EB705" w:rsidR="006D23B8" w:rsidRPr="00B91E51" w:rsidRDefault="006D23B8" w:rsidP="00B669D2">
            <w:pPr>
              <w:spacing w:line="276" w:lineRule="auto"/>
              <w:jc w:val="center"/>
              <w:rPr>
                <w:rFonts w:ascii="Corbel" w:hAnsi="Corbel" w:cstheme="minorHAnsi"/>
                <w:sz w:val="22"/>
                <w:szCs w:val="22"/>
              </w:rPr>
            </w:pPr>
            <w:r w:rsidRPr="00B91E51">
              <w:rPr>
                <w:rFonts w:ascii="Corbel" w:hAnsi="Corbel" w:cstheme="minorHAnsi"/>
                <w:sz w:val="22"/>
                <w:szCs w:val="22"/>
              </w:rPr>
              <w:t>denná</w:t>
            </w:r>
          </w:p>
        </w:tc>
        <w:tc>
          <w:tcPr>
            <w:tcW w:w="1841" w:type="dxa"/>
          </w:tcPr>
          <w:p w14:paraId="15E0A590" w14:textId="02E82CFB" w:rsidR="006D23B8" w:rsidRPr="00B91E51" w:rsidRDefault="006D23B8" w:rsidP="00B669D2">
            <w:pPr>
              <w:spacing w:line="276" w:lineRule="auto"/>
              <w:jc w:val="center"/>
              <w:rPr>
                <w:rFonts w:ascii="Corbel" w:hAnsi="Corbel" w:cstheme="minorHAnsi"/>
                <w:sz w:val="22"/>
                <w:szCs w:val="22"/>
              </w:rPr>
            </w:pPr>
            <w:r w:rsidRPr="00B91E51">
              <w:rPr>
                <w:rFonts w:ascii="Corbel" w:hAnsi="Corbel" w:cstheme="minorHAnsi"/>
                <w:sz w:val="22"/>
                <w:szCs w:val="22"/>
              </w:rPr>
              <w:t>10</w:t>
            </w:r>
          </w:p>
        </w:tc>
      </w:tr>
      <w:tr w:rsidR="00B669D2" w:rsidRPr="00307DC4" w14:paraId="5EDA31C0" w14:textId="77777777" w:rsidTr="00B669D2">
        <w:trPr>
          <w:trHeight w:val="255"/>
          <w:jc w:val="center"/>
        </w:trPr>
        <w:tc>
          <w:tcPr>
            <w:tcW w:w="5807" w:type="dxa"/>
            <w:vAlign w:val="center"/>
          </w:tcPr>
          <w:p w14:paraId="63860B91"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jadrová chémia a</w:t>
            </w:r>
            <w:r w:rsidR="002A0F77" w:rsidRPr="00307DC4">
              <w:rPr>
                <w:rFonts w:ascii="Corbel" w:hAnsi="Corbel" w:cstheme="minorHAnsi"/>
                <w:sz w:val="22"/>
                <w:szCs w:val="22"/>
              </w:rPr>
              <w:t xml:space="preserve"> </w:t>
            </w:r>
            <w:proofErr w:type="spellStart"/>
            <w:r w:rsidRPr="00307DC4">
              <w:rPr>
                <w:rFonts w:ascii="Corbel" w:hAnsi="Corbel" w:cstheme="minorHAnsi"/>
                <w:sz w:val="22"/>
                <w:szCs w:val="22"/>
              </w:rPr>
              <w:t>rádioekológia</w:t>
            </w:r>
            <w:proofErr w:type="spellEnd"/>
          </w:p>
        </w:tc>
        <w:tc>
          <w:tcPr>
            <w:tcW w:w="1414" w:type="dxa"/>
          </w:tcPr>
          <w:p w14:paraId="287698D6"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68D21771"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10</w:t>
            </w:r>
          </w:p>
        </w:tc>
      </w:tr>
      <w:tr w:rsidR="00B669D2" w:rsidRPr="00307DC4" w14:paraId="6D9DBAD7" w14:textId="77777777" w:rsidTr="00B669D2">
        <w:trPr>
          <w:trHeight w:val="255"/>
          <w:jc w:val="center"/>
        </w:trPr>
        <w:tc>
          <w:tcPr>
            <w:tcW w:w="5807" w:type="dxa"/>
            <w:vAlign w:val="center"/>
          </w:tcPr>
          <w:p w14:paraId="73B37B92"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 xml:space="preserve">organická a </w:t>
            </w:r>
            <w:proofErr w:type="spellStart"/>
            <w:r w:rsidRPr="00307DC4">
              <w:rPr>
                <w:rFonts w:ascii="Corbel" w:hAnsi="Corbel" w:cstheme="minorHAnsi"/>
                <w:sz w:val="22"/>
                <w:szCs w:val="22"/>
              </w:rPr>
              <w:t>bioorganická</w:t>
            </w:r>
            <w:proofErr w:type="spellEnd"/>
            <w:r w:rsidRPr="00307DC4">
              <w:rPr>
                <w:rFonts w:ascii="Corbel" w:hAnsi="Corbel" w:cstheme="minorHAnsi"/>
                <w:sz w:val="22"/>
                <w:szCs w:val="22"/>
              </w:rPr>
              <w:t xml:space="preserve"> chémia</w:t>
            </w:r>
          </w:p>
        </w:tc>
        <w:tc>
          <w:tcPr>
            <w:tcW w:w="1414" w:type="dxa"/>
          </w:tcPr>
          <w:p w14:paraId="479894A9"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438C04B7"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10</w:t>
            </w:r>
          </w:p>
        </w:tc>
      </w:tr>
      <w:tr w:rsidR="00B669D2" w:rsidRPr="00307DC4" w14:paraId="53FCB71E" w14:textId="77777777" w:rsidTr="00D27754">
        <w:trPr>
          <w:trHeight w:val="255"/>
          <w:jc w:val="center"/>
        </w:trPr>
        <w:tc>
          <w:tcPr>
            <w:tcW w:w="5807" w:type="dxa"/>
            <w:tcBorders>
              <w:bottom w:val="double" w:sz="4" w:space="0" w:color="auto"/>
            </w:tcBorders>
            <w:vAlign w:val="center"/>
          </w:tcPr>
          <w:p w14:paraId="5715CC8E"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teoretická a počítačová chémia</w:t>
            </w:r>
          </w:p>
        </w:tc>
        <w:tc>
          <w:tcPr>
            <w:tcW w:w="1414" w:type="dxa"/>
            <w:tcBorders>
              <w:bottom w:val="double" w:sz="4" w:space="0" w:color="auto"/>
            </w:tcBorders>
          </w:tcPr>
          <w:p w14:paraId="7A554690"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bottom w:val="double" w:sz="4" w:space="0" w:color="auto"/>
            </w:tcBorders>
          </w:tcPr>
          <w:p w14:paraId="3481007E"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5</w:t>
            </w:r>
          </w:p>
        </w:tc>
      </w:tr>
      <w:tr w:rsidR="00B669D2" w:rsidRPr="00307DC4" w14:paraId="4D932ABC" w14:textId="77777777" w:rsidTr="00D27754">
        <w:trPr>
          <w:trHeight w:val="255"/>
          <w:jc w:val="center"/>
        </w:trPr>
        <w:tc>
          <w:tcPr>
            <w:tcW w:w="5807" w:type="dxa"/>
            <w:tcBorders>
              <w:top w:val="double" w:sz="4" w:space="0" w:color="auto"/>
            </w:tcBorders>
            <w:vAlign w:val="center"/>
          </w:tcPr>
          <w:p w14:paraId="2109CF78"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učiteľstvo biológie v</w:t>
            </w:r>
            <w:r w:rsidR="002A0F77" w:rsidRPr="00307DC4">
              <w:rPr>
                <w:rFonts w:ascii="Corbel" w:hAnsi="Corbel" w:cstheme="minorHAnsi"/>
                <w:sz w:val="22"/>
                <w:szCs w:val="22"/>
              </w:rPr>
              <w:t xml:space="preserve"> </w:t>
            </w:r>
            <w:r w:rsidRPr="00307DC4">
              <w:rPr>
                <w:rFonts w:ascii="Corbel" w:hAnsi="Corbel" w:cstheme="minorHAnsi"/>
                <w:sz w:val="22"/>
                <w:szCs w:val="22"/>
              </w:rPr>
              <w:t>kombinácii</w:t>
            </w:r>
          </w:p>
        </w:tc>
        <w:tc>
          <w:tcPr>
            <w:tcW w:w="1414" w:type="dxa"/>
            <w:tcBorders>
              <w:top w:val="double" w:sz="4" w:space="0" w:color="auto"/>
            </w:tcBorders>
          </w:tcPr>
          <w:p w14:paraId="1068F2B5"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top w:val="double" w:sz="4" w:space="0" w:color="auto"/>
            </w:tcBorders>
          </w:tcPr>
          <w:p w14:paraId="2533C181"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45</w:t>
            </w:r>
          </w:p>
        </w:tc>
      </w:tr>
      <w:tr w:rsidR="00B669D2" w:rsidRPr="00307DC4" w14:paraId="05185E4C" w14:textId="77777777" w:rsidTr="00B669D2">
        <w:trPr>
          <w:trHeight w:val="255"/>
          <w:jc w:val="center"/>
        </w:trPr>
        <w:tc>
          <w:tcPr>
            <w:tcW w:w="5807" w:type="dxa"/>
            <w:vAlign w:val="center"/>
          </w:tcPr>
          <w:p w14:paraId="21DB42F8"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učiteľstvo chémie v</w:t>
            </w:r>
            <w:r w:rsidR="002A0F77" w:rsidRPr="00307DC4">
              <w:rPr>
                <w:rFonts w:ascii="Corbel" w:hAnsi="Corbel" w:cstheme="minorHAnsi"/>
                <w:sz w:val="22"/>
                <w:szCs w:val="22"/>
              </w:rPr>
              <w:t xml:space="preserve"> </w:t>
            </w:r>
            <w:r w:rsidRPr="00307DC4">
              <w:rPr>
                <w:rFonts w:ascii="Corbel" w:hAnsi="Corbel" w:cstheme="minorHAnsi"/>
                <w:sz w:val="22"/>
                <w:szCs w:val="22"/>
              </w:rPr>
              <w:t>kombinácii</w:t>
            </w:r>
          </w:p>
        </w:tc>
        <w:tc>
          <w:tcPr>
            <w:tcW w:w="1414" w:type="dxa"/>
          </w:tcPr>
          <w:p w14:paraId="73A4E14F"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17647CE7"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20</w:t>
            </w:r>
          </w:p>
        </w:tc>
      </w:tr>
      <w:tr w:rsidR="00B669D2" w:rsidRPr="00307DC4" w14:paraId="3D764995" w14:textId="77777777" w:rsidTr="00D27754">
        <w:trPr>
          <w:trHeight w:val="255"/>
          <w:jc w:val="center"/>
        </w:trPr>
        <w:tc>
          <w:tcPr>
            <w:tcW w:w="5807" w:type="dxa"/>
            <w:tcBorders>
              <w:bottom w:val="double" w:sz="4" w:space="0" w:color="auto"/>
            </w:tcBorders>
            <w:vAlign w:val="center"/>
          </w:tcPr>
          <w:p w14:paraId="12E63BD0"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učiteľstvo geografie v</w:t>
            </w:r>
            <w:r w:rsidR="002A0F77" w:rsidRPr="00307DC4">
              <w:rPr>
                <w:rFonts w:ascii="Corbel" w:hAnsi="Corbel" w:cstheme="minorHAnsi"/>
                <w:sz w:val="22"/>
                <w:szCs w:val="22"/>
              </w:rPr>
              <w:t xml:space="preserve"> </w:t>
            </w:r>
            <w:r w:rsidRPr="00307DC4">
              <w:rPr>
                <w:rFonts w:ascii="Corbel" w:hAnsi="Corbel" w:cstheme="minorHAnsi"/>
                <w:sz w:val="22"/>
                <w:szCs w:val="22"/>
              </w:rPr>
              <w:t>kombinácii</w:t>
            </w:r>
          </w:p>
        </w:tc>
        <w:tc>
          <w:tcPr>
            <w:tcW w:w="1414" w:type="dxa"/>
            <w:tcBorders>
              <w:bottom w:val="double" w:sz="4" w:space="0" w:color="auto"/>
            </w:tcBorders>
          </w:tcPr>
          <w:p w14:paraId="259168DD"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bottom w:val="double" w:sz="4" w:space="0" w:color="auto"/>
            </w:tcBorders>
          </w:tcPr>
          <w:p w14:paraId="5670B901"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40</w:t>
            </w:r>
          </w:p>
        </w:tc>
      </w:tr>
      <w:tr w:rsidR="00B669D2" w:rsidRPr="00307DC4" w14:paraId="08A55E64" w14:textId="77777777" w:rsidTr="00D27754">
        <w:trPr>
          <w:trHeight w:val="255"/>
          <w:jc w:val="center"/>
        </w:trPr>
        <w:tc>
          <w:tcPr>
            <w:tcW w:w="5807" w:type="dxa"/>
            <w:tcBorders>
              <w:top w:val="double" w:sz="4" w:space="0" w:color="auto"/>
            </w:tcBorders>
            <w:vAlign w:val="center"/>
          </w:tcPr>
          <w:p w14:paraId="7DF1BA62"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aplikovaná geofyzika</w:t>
            </w:r>
          </w:p>
        </w:tc>
        <w:tc>
          <w:tcPr>
            <w:tcW w:w="1414" w:type="dxa"/>
            <w:tcBorders>
              <w:top w:val="double" w:sz="4" w:space="0" w:color="auto"/>
            </w:tcBorders>
          </w:tcPr>
          <w:p w14:paraId="3D8838F6"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top w:val="double" w:sz="4" w:space="0" w:color="auto"/>
            </w:tcBorders>
          </w:tcPr>
          <w:p w14:paraId="2DFE1CD8"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5</w:t>
            </w:r>
          </w:p>
        </w:tc>
      </w:tr>
      <w:tr w:rsidR="00005F18" w:rsidRPr="00307DC4" w14:paraId="5404972C" w14:textId="77777777" w:rsidTr="00166E2B">
        <w:trPr>
          <w:trHeight w:val="255"/>
          <w:jc w:val="center"/>
        </w:trPr>
        <w:tc>
          <w:tcPr>
            <w:tcW w:w="5807" w:type="dxa"/>
            <w:vAlign w:val="center"/>
          </w:tcPr>
          <w:p w14:paraId="2C0230C8" w14:textId="77777777" w:rsidR="00005F18" w:rsidRPr="00307DC4" w:rsidRDefault="00005F18" w:rsidP="00166E2B">
            <w:pPr>
              <w:spacing w:line="276" w:lineRule="auto"/>
              <w:jc w:val="both"/>
              <w:rPr>
                <w:rFonts w:ascii="Corbel" w:hAnsi="Corbel" w:cstheme="minorHAnsi"/>
                <w:szCs w:val="22"/>
              </w:rPr>
            </w:pPr>
            <w:r w:rsidRPr="00307DC4">
              <w:rPr>
                <w:rFonts w:ascii="Corbel" w:hAnsi="Corbel" w:cstheme="minorHAnsi"/>
                <w:sz w:val="22"/>
                <w:szCs w:val="22"/>
              </w:rPr>
              <w:t xml:space="preserve">mineralógia, </w:t>
            </w:r>
            <w:proofErr w:type="spellStart"/>
            <w:r w:rsidRPr="00307DC4">
              <w:rPr>
                <w:rFonts w:ascii="Corbel" w:hAnsi="Corbel" w:cstheme="minorHAnsi"/>
                <w:sz w:val="22"/>
                <w:szCs w:val="22"/>
              </w:rPr>
              <w:t>petrológia</w:t>
            </w:r>
            <w:proofErr w:type="spellEnd"/>
            <w:r w:rsidRPr="00307DC4">
              <w:rPr>
                <w:rFonts w:ascii="Corbel" w:hAnsi="Corbel" w:cstheme="minorHAnsi"/>
                <w:sz w:val="22"/>
                <w:szCs w:val="22"/>
              </w:rPr>
              <w:t xml:space="preserve"> a ložisková geológia</w:t>
            </w:r>
          </w:p>
        </w:tc>
        <w:tc>
          <w:tcPr>
            <w:tcW w:w="1414" w:type="dxa"/>
          </w:tcPr>
          <w:p w14:paraId="6B163262" w14:textId="77777777" w:rsidR="00005F18" w:rsidRPr="00307DC4" w:rsidRDefault="00005F18" w:rsidP="00166E2B">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4D97CF9D" w14:textId="77777777" w:rsidR="00005F18" w:rsidRPr="00307DC4" w:rsidRDefault="00005F18" w:rsidP="00166E2B">
            <w:pPr>
              <w:spacing w:line="276" w:lineRule="auto"/>
              <w:jc w:val="center"/>
              <w:rPr>
                <w:rFonts w:ascii="Corbel" w:hAnsi="Corbel" w:cstheme="minorHAnsi"/>
                <w:szCs w:val="22"/>
              </w:rPr>
            </w:pPr>
            <w:r w:rsidRPr="00307DC4">
              <w:rPr>
                <w:rFonts w:ascii="Corbel" w:hAnsi="Corbel" w:cstheme="minorHAnsi"/>
                <w:sz w:val="22"/>
                <w:szCs w:val="22"/>
              </w:rPr>
              <w:t>10</w:t>
            </w:r>
          </w:p>
        </w:tc>
      </w:tr>
      <w:tr w:rsidR="00B669D2" w:rsidRPr="00307DC4" w14:paraId="567D9827" w14:textId="77777777" w:rsidTr="00B669D2">
        <w:trPr>
          <w:trHeight w:val="255"/>
          <w:jc w:val="center"/>
        </w:trPr>
        <w:tc>
          <w:tcPr>
            <w:tcW w:w="5807" w:type="dxa"/>
            <w:vAlign w:val="center"/>
          </w:tcPr>
          <w:p w14:paraId="39473089"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inžinierska geológia a</w:t>
            </w:r>
            <w:r w:rsidR="002A0F77" w:rsidRPr="00307DC4">
              <w:rPr>
                <w:rFonts w:ascii="Corbel" w:hAnsi="Corbel" w:cstheme="minorHAnsi"/>
                <w:sz w:val="22"/>
                <w:szCs w:val="22"/>
              </w:rPr>
              <w:t xml:space="preserve"> </w:t>
            </w:r>
            <w:r w:rsidRPr="00307DC4">
              <w:rPr>
                <w:rFonts w:ascii="Corbel" w:hAnsi="Corbel" w:cstheme="minorHAnsi"/>
                <w:sz w:val="22"/>
                <w:szCs w:val="22"/>
              </w:rPr>
              <w:t>hydrogeológia</w:t>
            </w:r>
          </w:p>
        </w:tc>
        <w:tc>
          <w:tcPr>
            <w:tcW w:w="1414" w:type="dxa"/>
          </w:tcPr>
          <w:p w14:paraId="7B1DB7C1"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3E1F6BF6"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10</w:t>
            </w:r>
          </w:p>
        </w:tc>
      </w:tr>
      <w:tr w:rsidR="00005F18" w:rsidRPr="00307DC4" w14:paraId="3720ED08" w14:textId="77777777" w:rsidTr="005B35CE">
        <w:trPr>
          <w:trHeight w:val="255"/>
          <w:jc w:val="center"/>
        </w:trPr>
        <w:tc>
          <w:tcPr>
            <w:tcW w:w="5807" w:type="dxa"/>
            <w:vAlign w:val="center"/>
          </w:tcPr>
          <w:p w14:paraId="0EE8EB3B" w14:textId="77777777" w:rsidR="00005F18" w:rsidRPr="00307DC4" w:rsidRDefault="00005F18" w:rsidP="005B35CE">
            <w:pPr>
              <w:spacing w:line="276" w:lineRule="auto"/>
              <w:jc w:val="both"/>
              <w:rPr>
                <w:rFonts w:ascii="Corbel" w:hAnsi="Corbel" w:cstheme="minorHAnsi"/>
                <w:szCs w:val="22"/>
              </w:rPr>
            </w:pPr>
            <w:r w:rsidRPr="00307DC4">
              <w:rPr>
                <w:rFonts w:ascii="Corbel" w:hAnsi="Corbel" w:cstheme="minorHAnsi"/>
                <w:sz w:val="22"/>
                <w:szCs w:val="22"/>
              </w:rPr>
              <w:t>dynamická geológia</w:t>
            </w:r>
          </w:p>
        </w:tc>
        <w:tc>
          <w:tcPr>
            <w:tcW w:w="1414" w:type="dxa"/>
          </w:tcPr>
          <w:p w14:paraId="1894E4F8" w14:textId="77777777" w:rsidR="00005F18" w:rsidRPr="00307DC4" w:rsidRDefault="00005F18" w:rsidP="005B35CE">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2320A9DB" w14:textId="5AE4D8B4" w:rsidR="00005F18" w:rsidRPr="00307DC4" w:rsidRDefault="00317B8C" w:rsidP="005B35CE">
            <w:pPr>
              <w:spacing w:line="276" w:lineRule="auto"/>
              <w:jc w:val="center"/>
              <w:rPr>
                <w:rFonts w:ascii="Corbel" w:hAnsi="Corbel" w:cstheme="minorHAnsi"/>
                <w:szCs w:val="22"/>
              </w:rPr>
            </w:pPr>
            <w:r w:rsidRPr="00B032A9">
              <w:rPr>
                <w:rFonts w:ascii="Corbel" w:hAnsi="Corbel" w:cstheme="minorHAnsi"/>
                <w:sz w:val="22"/>
                <w:szCs w:val="22"/>
              </w:rPr>
              <w:t>10</w:t>
            </w:r>
          </w:p>
        </w:tc>
      </w:tr>
      <w:tr w:rsidR="00B669D2" w:rsidRPr="00307DC4" w14:paraId="669F4AA6" w14:textId="77777777" w:rsidTr="0056578C">
        <w:trPr>
          <w:trHeight w:val="255"/>
          <w:jc w:val="center"/>
        </w:trPr>
        <w:tc>
          <w:tcPr>
            <w:tcW w:w="5807" w:type="dxa"/>
            <w:vAlign w:val="center"/>
          </w:tcPr>
          <w:p w14:paraId="1157BBA4" w14:textId="77777777" w:rsidR="00B669D2" w:rsidRPr="00307DC4" w:rsidRDefault="00B669D2" w:rsidP="002B7F0A">
            <w:pPr>
              <w:spacing w:line="276" w:lineRule="auto"/>
              <w:jc w:val="both"/>
              <w:rPr>
                <w:rFonts w:ascii="Corbel" w:hAnsi="Corbel" w:cstheme="minorHAnsi"/>
                <w:szCs w:val="22"/>
              </w:rPr>
            </w:pPr>
            <w:r w:rsidRPr="00307DC4">
              <w:rPr>
                <w:rFonts w:ascii="Corbel" w:hAnsi="Corbel" w:cstheme="minorHAnsi"/>
                <w:sz w:val="22"/>
                <w:szCs w:val="22"/>
              </w:rPr>
              <w:t>paleontológia</w:t>
            </w:r>
          </w:p>
        </w:tc>
        <w:tc>
          <w:tcPr>
            <w:tcW w:w="1414" w:type="dxa"/>
          </w:tcPr>
          <w:p w14:paraId="6DC6476F"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6AAF6AC0"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5</w:t>
            </w:r>
          </w:p>
        </w:tc>
      </w:tr>
      <w:tr w:rsidR="00B669D2" w:rsidRPr="00307DC4" w14:paraId="456F822F" w14:textId="77777777" w:rsidTr="0056578C">
        <w:trPr>
          <w:trHeight w:val="255"/>
          <w:jc w:val="center"/>
        </w:trPr>
        <w:tc>
          <w:tcPr>
            <w:tcW w:w="5807" w:type="dxa"/>
            <w:vAlign w:val="center"/>
          </w:tcPr>
          <w:p w14:paraId="07FFA8A9" w14:textId="77777777" w:rsidR="00B669D2" w:rsidRPr="00307DC4" w:rsidRDefault="002B7F0A" w:rsidP="002B7F0A">
            <w:pPr>
              <w:rPr>
                <w:rFonts w:ascii="Corbel" w:hAnsi="Corbel" w:cstheme="minorHAnsi"/>
                <w:szCs w:val="22"/>
              </w:rPr>
            </w:pPr>
            <w:r w:rsidRPr="00307DC4">
              <w:rPr>
                <w:rFonts w:ascii="Corbel" w:hAnsi="Corbel" w:cstheme="minorHAnsi"/>
                <w:sz w:val="22"/>
                <w:szCs w:val="22"/>
              </w:rPr>
              <w:t xml:space="preserve">pôdna </w:t>
            </w:r>
            <w:proofErr w:type="spellStart"/>
            <w:r w:rsidRPr="00307DC4">
              <w:rPr>
                <w:rFonts w:ascii="Corbel" w:hAnsi="Corbel" w:cstheme="minorHAnsi"/>
                <w:sz w:val="22"/>
                <w:szCs w:val="22"/>
              </w:rPr>
              <w:t>ekofyziológia</w:t>
            </w:r>
            <w:proofErr w:type="spellEnd"/>
          </w:p>
        </w:tc>
        <w:tc>
          <w:tcPr>
            <w:tcW w:w="1414" w:type="dxa"/>
            <w:tcBorders>
              <w:right w:val="single" w:sz="4" w:space="0" w:color="auto"/>
            </w:tcBorders>
          </w:tcPr>
          <w:p w14:paraId="75F61383"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Borders>
              <w:left w:val="single" w:sz="4" w:space="0" w:color="auto"/>
            </w:tcBorders>
          </w:tcPr>
          <w:p w14:paraId="7C578AA9"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15</w:t>
            </w:r>
          </w:p>
        </w:tc>
      </w:tr>
      <w:tr w:rsidR="00B669D2" w:rsidRPr="00307DC4" w14:paraId="5D1D85CD" w14:textId="77777777" w:rsidTr="0056578C">
        <w:trPr>
          <w:trHeight w:val="255"/>
          <w:jc w:val="center"/>
        </w:trPr>
        <w:tc>
          <w:tcPr>
            <w:tcW w:w="5807" w:type="dxa"/>
            <w:vAlign w:val="center"/>
          </w:tcPr>
          <w:p w14:paraId="61E22A9A" w14:textId="77777777" w:rsidR="00B669D2" w:rsidRPr="00307DC4" w:rsidRDefault="002B7F0A" w:rsidP="00B669D2">
            <w:pPr>
              <w:spacing w:line="276" w:lineRule="auto"/>
              <w:jc w:val="both"/>
              <w:rPr>
                <w:rFonts w:ascii="Corbel" w:hAnsi="Corbel" w:cstheme="minorHAnsi"/>
                <w:szCs w:val="22"/>
              </w:rPr>
            </w:pPr>
            <w:r w:rsidRPr="00307DC4">
              <w:rPr>
                <w:rFonts w:ascii="Corbel" w:hAnsi="Corbel" w:cstheme="minorHAnsi"/>
                <w:sz w:val="22"/>
                <w:szCs w:val="22"/>
              </w:rPr>
              <w:t>fyzická geografia a</w:t>
            </w:r>
            <w:r w:rsidR="002A0F77" w:rsidRPr="00307DC4">
              <w:rPr>
                <w:rFonts w:ascii="Corbel" w:hAnsi="Corbel" w:cstheme="minorHAnsi"/>
                <w:sz w:val="22"/>
                <w:szCs w:val="22"/>
              </w:rPr>
              <w:t xml:space="preserve"> </w:t>
            </w:r>
            <w:proofErr w:type="spellStart"/>
            <w:r w:rsidRPr="00307DC4">
              <w:rPr>
                <w:rFonts w:ascii="Corbel" w:hAnsi="Corbel" w:cstheme="minorHAnsi"/>
                <w:sz w:val="22"/>
                <w:szCs w:val="22"/>
              </w:rPr>
              <w:t>geoinformatika</w:t>
            </w:r>
            <w:proofErr w:type="spellEnd"/>
          </w:p>
        </w:tc>
        <w:tc>
          <w:tcPr>
            <w:tcW w:w="1414" w:type="dxa"/>
          </w:tcPr>
          <w:p w14:paraId="3C893481"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76B01B8A"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30</w:t>
            </w:r>
          </w:p>
        </w:tc>
      </w:tr>
      <w:tr w:rsidR="00B669D2" w:rsidRPr="00307DC4" w14:paraId="55944C9B" w14:textId="77777777" w:rsidTr="00B669D2">
        <w:trPr>
          <w:trHeight w:val="255"/>
          <w:jc w:val="center"/>
        </w:trPr>
        <w:tc>
          <w:tcPr>
            <w:tcW w:w="5807" w:type="dxa"/>
            <w:vAlign w:val="center"/>
          </w:tcPr>
          <w:p w14:paraId="50A2EF4D" w14:textId="77777777" w:rsidR="00B669D2" w:rsidRPr="00307DC4" w:rsidRDefault="00B669D2" w:rsidP="00B669D2">
            <w:pPr>
              <w:spacing w:line="276" w:lineRule="auto"/>
              <w:rPr>
                <w:rFonts w:ascii="Corbel" w:hAnsi="Corbel" w:cstheme="minorHAnsi"/>
                <w:szCs w:val="22"/>
              </w:rPr>
            </w:pPr>
            <w:r w:rsidRPr="00307DC4">
              <w:rPr>
                <w:rFonts w:ascii="Corbel" w:hAnsi="Corbel" w:cstheme="minorHAnsi"/>
                <w:sz w:val="22"/>
                <w:szCs w:val="22"/>
              </w:rPr>
              <w:t>ekonomická a sociálna geografia, demografia a územný rozvoj</w:t>
            </w:r>
          </w:p>
        </w:tc>
        <w:tc>
          <w:tcPr>
            <w:tcW w:w="1414" w:type="dxa"/>
          </w:tcPr>
          <w:p w14:paraId="15C3310C"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7C3D4530"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30</w:t>
            </w:r>
          </w:p>
        </w:tc>
      </w:tr>
      <w:tr w:rsidR="00B669D2" w:rsidRPr="00307DC4" w14:paraId="1D3E96AB" w14:textId="77777777" w:rsidTr="00B669D2">
        <w:trPr>
          <w:trHeight w:val="255"/>
          <w:jc w:val="center"/>
        </w:trPr>
        <w:tc>
          <w:tcPr>
            <w:tcW w:w="5807" w:type="dxa"/>
            <w:vAlign w:val="center"/>
          </w:tcPr>
          <w:p w14:paraId="354BAE0D" w14:textId="77777777" w:rsidR="00B669D2" w:rsidRPr="00307DC4" w:rsidRDefault="00B669D2" w:rsidP="00B669D2">
            <w:pPr>
              <w:spacing w:line="276" w:lineRule="auto"/>
              <w:jc w:val="both"/>
              <w:rPr>
                <w:rFonts w:ascii="Corbel" w:hAnsi="Corbel" w:cstheme="minorHAnsi"/>
                <w:szCs w:val="22"/>
              </w:rPr>
            </w:pPr>
            <w:r w:rsidRPr="00307DC4">
              <w:rPr>
                <w:rFonts w:ascii="Corbel" w:hAnsi="Corbel" w:cstheme="minorHAnsi"/>
                <w:sz w:val="22"/>
                <w:szCs w:val="22"/>
              </w:rPr>
              <w:t>regionálna geografia, rozvoj regiónov a európska integrácia</w:t>
            </w:r>
          </w:p>
        </w:tc>
        <w:tc>
          <w:tcPr>
            <w:tcW w:w="1414" w:type="dxa"/>
          </w:tcPr>
          <w:p w14:paraId="3360F719"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denná</w:t>
            </w:r>
          </w:p>
        </w:tc>
        <w:tc>
          <w:tcPr>
            <w:tcW w:w="1841" w:type="dxa"/>
          </w:tcPr>
          <w:p w14:paraId="29F453C6" w14:textId="77777777" w:rsidR="00B669D2" w:rsidRPr="00307DC4" w:rsidRDefault="00B669D2" w:rsidP="00B669D2">
            <w:pPr>
              <w:spacing w:line="276" w:lineRule="auto"/>
              <w:jc w:val="center"/>
              <w:rPr>
                <w:rFonts w:ascii="Corbel" w:hAnsi="Corbel" w:cstheme="minorHAnsi"/>
                <w:szCs w:val="22"/>
              </w:rPr>
            </w:pPr>
            <w:r w:rsidRPr="00307DC4">
              <w:rPr>
                <w:rFonts w:ascii="Corbel" w:hAnsi="Corbel" w:cstheme="minorHAnsi"/>
                <w:sz w:val="22"/>
                <w:szCs w:val="22"/>
              </w:rPr>
              <w:t>30</w:t>
            </w:r>
          </w:p>
        </w:tc>
      </w:tr>
    </w:tbl>
    <w:p w14:paraId="0526D965" w14:textId="77777777" w:rsidR="00543C84" w:rsidRPr="00307DC4" w:rsidRDefault="00543C84" w:rsidP="00945642">
      <w:pPr>
        <w:pStyle w:val="Odsekzoznamu"/>
        <w:spacing w:line="276" w:lineRule="auto"/>
        <w:jc w:val="center"/>
        <w:rPr>
          <w:rFonts w:ascii="Corbel" w:hAnsi="Corbel" w:cstheme="minorHAnsi"/>
          <w:b/>
          <w:sz w:val="22"/>
          <w:szCs w:val="22"/>
        </w:rPr>
      </w:pPr>
    </w:p>
    <w:p w14:paraId="3E6E9ECE" w14:textId="77777777" w:rsidR="00945642" w:rsidRPr="00307DC4" w:rsidRDefault="00945642" w:rsidP="00945642">
      <w:pPr>
        <w:pStyle w:val="Odsekzoznamu"/>
        <w:spacing w:line="276" w:lineRule="auto"/>
        <w:jc w:val="center"/>
        <w:rPr>
          <w:rFonts w:ascii="Corbel" w:hAnsi="Corbel" w:cstheme="minorHAnsi"/>
          <w:b/>
          <w:sz w:val="22"/>
          <w:szCs w:val="22"/>
        </w:rPr>
      </w:pPr>
      <w:r w:rsidRPr="00307DC4">
        <w:rPr>
          <w:rFonts w:ascii="Corbel" w:hAnsi="Corbel" w:cstheme="minorHAnsi"/>
          <w:b/>
          <w:sz w:val="22"/>
          <w:szCs w:val="22"/>
        </w:rPr>
        <w:t>Čl</w:t>
      </w:r>
      <w:r w:rsidR="00143AE5" w:rsidRPr="00307DC4">
        <w:rPr>
          <w:rFonts w:ascii="Corbel" w:hAnsi="Corbel" w:cstheme="minorHAnsi"/>
          <w:b/>
          <w:sz w:val="22"/>
          <w:szCs w:val="22"/>
        </w:rPr>
        <w:t>.</w:t>
      </w:r>
      <w:r w:rsidRPr="00307DC4">
        <w:rPr>
          <w:rFonts w:ascii="Corbel" w:hAnsi="Corbel" w:cstheme="minorHAnsi"/>
          <w:b/>
          <w:sz w:val="22"/>
          <w:szCs w:val="22"/>
        </w:rPr>
        <w:t xml:space="preserve"> 9</w:t>
      </w:r>
    </w:p>
    <w:p w14:paraId="34CF17A2" w14:textId="77777777" w:rsidR="00143AE5" w:rsidRPr="00307DC4" w:rsidRDefault="00945642" w:rsidP="00945642">
      <w:pPr>
        <w:pStyle w:val="Odsekzoznamu"/>
        <w:spacing w:line="276" w:lineRule="auto"/>
        <w:jc w:val="center"/>
        <w:rPr>
          <w:rFonts w:ascii="Corbel" w:hAnsi="Corbel" w:cstheme="minorHAnsi"/>
          <w:b/>
          <w:sz w:val="22"/>
          <w:szCs w:val="22"/>
        </w:rPr>
      </w:pPr>
      <w:r w:rsidRPr="00307DC4">
        <w:rPr>
          <w:rFonts w:ascii="Corbel" w:hAnsi="Corbel" w:cstheme="minorHAnsi"/>
          <w:b/>
          <w:sz w:val="22"/>
          <w:szCs w:val="22"/>
        </w:rPr>
        <w:t>S</w:t>
      </w:r>
      <w:r w:rsidR="00143AE5" w:rsidRPr="00307DC4">
        <w:rPr>
          <w:rFonts w:ascii="Corbel" w:hAnsi="Corbel" w:cstheme="minorHAnsi"/>
          <w:b/>
          <w:sz w:val="22"/>
          <w:szCs w:val="22"/>
        </w:rPr>
        <w:t>poločné ustanovenia</w:t>
      </w:r>
    </w:p>
    <w:p w14:paraId="07CA70AE" w14:textId="77777777" w:rsidR="00143AE5" w:rsidRPr="00307DC4" w:rsidRDefault="00143AE5" w:rsidP="00F00F1E">
      <w:pPr>
        <w:pStyle w:val="Odsekzoznamu"/>
        <w:spacing w:line="276" w:lineRule="auto"/>
        <w:rPr>
          <w:rFonts w:ascii="Corbel" w:hAnsi="Corbel" w:cstheme="minorHAnsi"/>
          <w:sz w:val="22"/>
          <w:szCs w:val="22"/>
        </w:rPr>
      </w:pPr>
    </w:p>
    <w:p w14:paraId="7C5179FB" w14:textId="77777777" w:rsidR="005F7FCC" w:rsidRPr="00307DC4" w:rsidRDefault="005F7FCC" w:rsidP="00D20389">
      <w:pPr>
        <w:pStyle w:val="Odsekzoznamu"/>
        <w:numPr>
          <w:ilvl w:val="0"/>
          <w:numId w:val="8"/>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Uchádzač o</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magisterské štúdium, ktorý absolvoval bakalárske štúdium na inej fakulte Univerzity Komenského </w:t>
      </w:r>
      <w:r w:rsidR="00432488" w:rsidRPr="00307DC4">
        <w:rPr>
          <w:rFonts w:ascii="Corbel" w:hAnsi="Corbel" w:cstheme="minorHAnsi"/>
          <w:sz w:val="22"/>
          <w:szCs w:val="22"/>
        </w:rPr>
        <w:t xml:space="preserve">v Bratislave </w:t>
      </w:r>
      <w:r w:rsidRPr="00307DC4">
        <w:rPr>
          <w:rFonts w:ascii="Corbel" w:hAnsi="Corbel" w:cstheme="minorHAnsi"/>
          <w:sz w:val="22"/>
          <w:szCs w:val="22"/>
        </w:rPr>
        <w:t>alebo na inej vysokej škole, predloží úradne overené kópie dokladov o</w:t>
      </w:r>
      <w:r w:rsidR="002A0F77" w:rsidRPr="00307DC4">
        <w:rPr>
          <w:rFonts w:ascii="Corbel" w:hAnsi="Corbel" w:cstheme="minorHAnsi"/>
          <w:sz w:val="22"/>
          <w:szCs w:val="22"/>
        </w:rPr>
        <w:t xml:space="preserve"> </w:t>
      </w:r>
      <w:r w:rsidRPr="00307DC4">
        <w:rPr>
          <w:rFonts w:ascii="Corbel" w:hAnsi="Corbel" w:cstheme="minorHAnsi"/>
          <w:sz w:val="22"/>
          <w:szCs w:val="22"/>
        </w:rPr>
        <w:t>absolvovaní bakalárskeho štúdia (vysokoškolský diplom, vysvedčenie o</w:t>
      </w:r>
      <w:r w:rsidR="002A0F77" w:rsidRPr="00307DC4">
        <w:rPr>
          <w:rFonts w:ascii="Corbel" w:hAnsi="Corbel" w:cstheme="minorHAnsi"/>
          <w:sz w:val="22"/>
          <w:szCs w:val="22"/>
        </w:rPr>
        <w:t xml:space="preserve"> </w:t>
      </w:r>
      <w:r w:rsidRPr="00307DC4">
        <w:rPr>
          <w:rFonts w:ascii="Corbel" w:hAnsi="Corbel" w:cstheme="minorHAnsi"/>
          <w:sz w:val="22"/>
          <w:szCs w:val="22"/>
        </w:rPr>
        <w:t>štátnej skúške a</w:t>
      </w:r>
      <w:r w:rsidR="002A0F77" w:rsidRPr="00307DC4">
        <w:rPr>
          <w:rFonts w:ascii="Corbel" w:hAnsi="Corbel" w:cstheme="minorHAnsi"/>
          <w:sz w:val="22"/>
          <w:szCs w:val="22"/>
        </w:rPr>
        <w:t xml:space="preserve"> </w:t>
      </w:r>
      <w:r w:rsidRPr="00307DC4">
        <w:rPr>
          <w:rFonts w:ascii="Corbel" w:hAnsi="Corbel" w:cstheme="minorHAnsi"/>
          <w:sz w:val="22"/>
          <w:szCs w:val="22"/>
        </w:rPr>
        <w:t>dodatok k</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diplomu). </w:t>
      </w:r>
    </w:p>
    <w:p w14:paraId="5CC189EB" w14:textId="77777777" w:rsidR="005F7FCC" w:rsidRPr="00307DC4" w:rsidRDefault="005F7FCC" w:rsidP="00D20389">
      <w:pPr>
        <w:pStyle w:val="Odsekzoznamu"/>
        <w:autoSpaceDE w:val="0"/>
        <w:autoSpaceDN w:val="0"/>
        <w:adjustRightInd w:val="0"/>
        <w:spacing w:line="276" w:lineRule="auto"/>
        <w:ind w:hanging="360"/>
        <w:jc w:val="both"/>
        <w:rPr>
          <w:rFonts w:ascii="Corbel" w:hAnsi="Corbel" w:cstheme="minorHAnsi"/>
          <w:sz w:val="22"/>
          <w:szCs w:val="22"/>
        </w:rPr>
      </w:pPr>
    </w:p>
    <w:p w14:paraId="07D4E067" w14:textId="77777777" w:rsidR="007E5C5C" w:rsidRPr="00307DC4" w:rsidRDefault="007E5C5C" w:rsidP="007E5C5C">
      <w:pPr>
        <w:pStyle w:val="Odsekzoznamu"/>
        <w:numPr>
          <w:ilvl w:val="0"/>
          <w:numId w:val="8"/>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Prijímacie skúšky na študijné programy sa konajú </w:t>
      </w:r>
      <w:r w:rsidR="0052771A" w:rsidRPr="00307DC4">
        <w:rPr>
          <w:rFonts w:ascii="Corbel" w:hAnsi="Corbel" w:cstheme="minorHAnsi"/>
          <w:sz w:val="22"/>
          <w:szCs w:val="22"/>
        </w:rPr>
        <w:t xml:space="preserve">spravidla </w:t>
      </w:r>
      <w:r w:rsidRPr="00307DC4">
        <w:rPr>
          <w:rFonts w:ascii="Corbel" w:hAnsi="Corbel" w:cstheme="minorHAnsi"/>
          <w:sz w:val="22"/>
          <w:szCs w:val="22"/>
        </w:rPr>
        <w:t>písomnou formou.</w:t>
      </w:r>
      <w:r w:rsidR="004D26CC" w:rsidRPr="00307DC4">
        <w:rPr>
          <w:rFonts w:ascii="Corbel" w:hAnsi="Corbel" w:cstheme="minorHAnsi"/>
          <w:sz w:val="22"/>
          <w:szCs w:val="22"/>
        </w:rPr>
        <w:t xml:space="preserve"> V</w:t>
      </w:r>
      <w:r w:rsidR="002A0F77" w:rsidRPr="00307DC4">
        <w:rPr>
          <w:rFonts w:ascii="Corbel" w:hAnsi="Corbel" w:cstheme="minorHAnsi"/>
          <w:sz w:val="22"/>
          <w:szCs w:val="22"/>
        </w:rPr>
        <w:t xml:space="preserve"> </w:t>
      </w:r>
      <w:r w:rsidR="004D26CC" w:rsidRPr="00307DC4">
        <w:rPr>
          <w:rFonts w:ascii="Corbel" w:hAnsi="Corbel" w:cstheme="minorHAnsi"/>
          <w:sz w:val="22"/>
          <w:szCs w:val="22"/>
        </w:rPr>
        <w:t>prípade prijímacej skúšky formou ústneho pohovoru je prijímacia komisia povinná vyhotoviť písomný zápis priebehu prijímacej skúšky.</w:t>
      </w:r>
    </w:p>
    <w:p w14:paraId="0CB195B4" w14:textId="77777777" w:rsidR="007E5C5C" w:rsidRPr="00307DC4" w:rsidRDefault="007E5C5C" w:rsidP="007E5C5C">
      <w:pPr>
        <w:autoSpaceDE w:val="0"/>
        <w:autoSpaceDN w:val="0"/>
        <w:adjustRightInd w:val="0"/>
        <w:spacing w:line="276" w:lineRule="auto"/>
        <w:ind w:left="360"/>
        <w:jc w:val="both"/>
        <w:rPr>
          <w:rFonts w:ascii="Corbel" w:hAnsi="Corbel" w:cstheme="minorHAnsi"/>
          <w:sz w:val="22"/>
          <w:szCs w:val="22"/>
        </w:rPr>
      </w:pPr>
    </w:p>
    <w:p w14:paraId="13C8DC68" w14:textId="4F378B14" w:rsidR="00143AE5" w:rsidRPr="00307DC4" w:rsidRDefault="00143AE5" w:rsidP="00D20389">
      <w:pPr>
        <w:pStyle w:val="Odsekzoznamu"/>
        <w:numPr>
          <w:ilvl w:val="0"/>
          <w:numId w:val="8"/>
        </w:numPr>
        <w:autoSpaceDE w:val="0"/>
        <w:autoSpaceDN w:val="0"/>
        <w:adjustRightInd w:val="0"/>
        <w:spacing w:line="276" w:lineRule="auto"/>
        <w:jc w:val="both"/>
        <w:rPr>
          <w:rFonts w:ascii="Corbel" w:hAnsi="Corbel" w:cstheme="minorHAnsi"/>
          <w:sz w:val="22"/>
          <w:szCs w:val="22"/>
        </w:rPr>
      </w:pPr>
      <w:r w:rsidRPr="00307DC4">
        <w:rPr>
          <w:rFonts w:ascii="Corbel" w:hAnsi="Corbel" w:cstheme="minorHAnsi"/>
          <w:sz w:val="22"/>
          <w:szCs w:val="22"/>
        </w:rPr>
        <w:t xml:space="preserve">Termín podania prihlášky na </w:t>
      </w:r>
      <w:r w:rsidR="00945642" w:rsidRPr="00307DC4">
        <w:rPr>
          <w:rFonts w:ascii="Corbel" w:hAnsi="Corbel" w:cstheme="minorHAnsi"/>
          <w:sz w:val="22"/>
          <w:szCs w:val="22"/>
        </w:rPr>
        <w:t>magisterské</w:t>
      </w:r>
      <w:r w:rsidRPr="00307DC4">
        <w:rPr>
          <w:rFonts w:ascii="Corbel" w:hAnsi="Corbel" w:cstheme="minorHAnsi"/>
          <w:sz w:val="22"/>
          <w:szCs w:val="22"/>
        </w:rPr>
        <w:t xml:space="preserve"> štúdium na fakulte je stanovený </w:t>
      </w:r>
      <w:r w:rsidRPr="00307DC4">
        <w:rPr>
          <w:rFonts w:ascii="Corbel" w:hAnsi="Corbel" w:cstheme="minorHAnsi"/>
          <w:b/>
          <w:sz w:val="22"/>
          <w:szCs w:val="22"/>
        </w:rPr>
        <w:t xml:space="preserve">do </w:t>
      </w:r>
      <w:r w:rsidR="00236D3A" w:rsidRPr="00307DC4">
        <w:rPr>
          <w:rFonts w:ascii="Corbel" w:hAnsi="Corbel" w:cstheme="minorHAnsi"/>
          <w:b/>
          <w:sz w:val="22"/>
          <w:szCs w:val="22"/>
        </w:rPr>
        <w:t>31</w:t>
      </w:r>
      <w:r w:rsidR="00497EE3" w:rsidRPr="00307DC4">
        <w:rPr>
          <w:rFonts w:ascii="Corbel" w:hAnsi="Corbel" w:cstheme="minorHAnsi"/>
          <w:b/>
          <w:sz w:val="22"/>
          <w:szCs w:val="22"/>
        </w:rPr>
        <w:t>.</w:t>
      </w:r>
      <w:r w:rsidRPr="00307DC4">
        <w:rPr>
          <w:rFonts w:ascii="Corbel" w:hAnsi="Corbel" w:cstheme="minorHAnsi"/>
          <w:b/>
          <w:sz w:val="22"/>
          <w:szCs w:val="22"/>
        </w:rPr>
        <w:t xml:space="preserve"> </w:t>
      </w:r>
      <w:r w:rsidR="00236D3A" w:rsidRPr="00307DC4">
        <w:rPr>
          <w:rFonts w:ascii="Corbel" w:hAnsi="Corbel" w:cstheme="minorHAnsi"/>
          <w:b/>
          <w:sz w:val="22"/>
          <w:szCs w:val="22"/>
        </w:rPr>
        <w:t>mája</w:t>
      </w:r>
      <w:r w:rsidRPr="00307DC4">
        <w:rPr>
          <w:rFonts w:ascii="Corbel" w:hAnsi="Corbel" w:cstheme="minorHAnsi"/>
          <w:b/>
          <w:sz w:val="22"/>
          <w:szCs w:val="22"/>
        </w:rPr>
        <w:t xml:space="preserve"> 202</w:t>
      </w:r>
      <w:r w:rsidR="000B528D">
        <w:rPr>
          <w:rFonts w:ascii="Corbel" w:hAnsi="Corbel" w:cstheme="minorHAnsi"/>
          <w:b/>
          <w:sz w:val="22"/>
          <w:szCs w:val="22"/>
        </w:rPr>
        <w:t>6</w:t>
      </w:r>
      <w:r w:rsidRPr="00307DC4">
        <w:rPr>
          <w:rFonts w:ascii="Corbel" w:hAnsi="Corbel" w:cstheme="minorHAnsi"/>
          <w:sz w:val="22"/>
          <w:szCs w:val="22"/>
        </w:rPr>
        <w:t xml:space="preserve"> a</w:t>
      </w:r>
      <w:r w:rsidR="002A0F77" w:rsidRPr="00307DC4">
        <w:rPr>
          <w:rFonts w:ascii="Corbel" w:hAnsi="Corbel" w:cstheme="minorHAnsi"/>
          <w:sz w:val="22"/>
          <w:szCs w:val="22"/>
        </w:rPr>
        <w:t xml:space="preserve"> </w:t>
      </w:r>
      <w:r w:rsidRPr="00307DC4">
        <w:rPr>
          <w:rFonts w:ascii="Corbel" w:hAnsi="Corbel" w:cstheme="minorHAnsi"/>
          <w:sz w:val="22"/>
          <w:szCs w:val="22"/>
        </w:rPr>
        <w:t xml:space="preserve">termín konania prijímacej skúšky na </w:t>
      </w:r>
      <w:r w:rsidR="009647BC" w:rsidRPr="00307DC4">
        <w:rPr>
          <w:rFonts w:ascii="Corbel" w:hAnsi="Corbel" w:cstheme="minorHAnsi"/>
          <w:b/>
          <w:sz w:val="22"/>
          <w:szCs w:val="22"/>
        </w:rPr>
        <w:t>2</w:t>
      </w:r>
      <w:r w:rsidR="000B528D">
        <w:rPr>
          <w:rFonts w:ascii="Corbel" w:hAnsi="Corbel" w:cstheme="minorHAnsi"/>
          <w:b/>
          <w:sz w:val="22"/>
          <w:szCs w:val="22"/>
        </w:rPr>
        <w:t>4</w:t>
      </w:r>
      <w:r w:rsidR="009A5CE2" w:rsidRPr="00307DC4">
        <w:rPr>
          <w:rFonts w:ascii="Corbel" w:hAnsi="Corbel" w:cstheme="minorHAnsi"/>
          <w:b/>
          <w:sz w:val="22"/>
          <w:szCs w:val="22"/>
        </w:rPr>
        <w:t>. j</w:t>
      </w:r>
      <w:r w:rsidR="009A5CE2" w:rsidRPr="00307DC4">
        <w:rPr>
          <w:rFonts w:ascii="Corbel" w:hAnsi="Corbel" w:cstheme="minorHAnsi"/>
          <w:b/>
          <w:sz w:val="22"/>
          <w:szCs w:val="22"/>
          <w:lang w:val="pl-PL"/>
        </w:rPr>
        <w:t>ú</w:t>
      </w:r>
      <w:r w:rsidR="009647BC" w:rsidRPr="00307DC4">
        <w:rPr>
          <w:rFonts w:ascii="Corbel" w:hAnsi="Corbel" w:cstheme="minorHAnsi"/>
          <w:b/>
          <w:sz w:val="22"/>
          <w:szCs w:val="22"/>
          <w:lang w:val="pl-PL"/>
        </w:rPr>
        <w:t>n</w:t>
      </w:r>
      <w:r w:rsidR="009A5CE2" w:rsidRPr="00307DC4">
        <w:rPr>
          <w:rFonts w:ascii="Corbel" w:hAnsi="Corbel" w:cstheme="minorHAnsi"/>
          <w:b/>
          <w:sz w:val="22"/>
          <w:szCs w:val="22"/>
          <w:lang w:val="pl-PL"/>
        </w:rPr>
        <w:t>a</w:t>
      </w:r>
      <w:r w:rsidRPr="00307DC4">
        <w:rPr>
          <w:rFonts w:ascii="Corbel" w:hAnsi="Corbel" w:cstheme="minorHAnsi"/>
          <w:b/>
          <w:sz w:val="22"/>
          <w:szCs w:val="22"/>
        </w:rPr>
        <w:t xml:space="preserve"> 202</w:t>
      </w:r>
      <w:r w:rsidR="000B528D">
        <w:rPr>
          <w:rFonts w:ascii="Corbel" w:hAnsi="Corbel" w:cstheme="minorHAnsi"/>
          <w:b/>
          <w:sz w:val="22"/>
          <w:szCs w:val="22"/>
        </w:rPr>
        <w:t>6</w:t>
      </w:r>
      <w:r w:rsidRPr="00307DC4">
        <w:rPr>
          <w:rFonts w:ascii="Corbel" w:hAnsi="Corbel" w:cstheme="minorHAnsi"/>
          <w:b/>
          <w:sz w:val="22"/>
          <w:szCs w:val="22"/>
        </w:rPr>
        <w:t xml:space="preserve">. </w:t>
      </w:r>
    </w:p>
    <w:p w14:paraId="1BBC363C" w14:textId="77777777" w:rsidR="00112DA5" w:rsidRPr="00307DC4" w:rsidRDefault="00112DA5" w:rsidP="00112DA5">
      <w:pPr>
        <w:pStyle w:val="Odsekzoznamu"/>
        <w:rPr>
          <w:rFonts w:ascii="Corbel" w:hAnsi="Corbel" w:cstheme="minorHAnsi"/>
          <w:sz w:val="22"/>
          <w:szCs w:val="22"/>
        </w:rPr>
      </w:pPr>
    </w:p>
    <w:p w14:paraId="1E7954F8" w14:textId="7DBE4903" w:rsidR="00143AE5" w:rsidRPr="00307DC4" w:rsidRDefault="00A316A7" w:rsidP="00F00F1E">
      <w:pPr>
        <w:pStyle w:val="Zarkazkladnhotextu3"/>
        <w:spacing w:after="0" w:line="276" w:lineRule="auto"/>
        <w:ind w:left="0"/>
        <w:jc w:val="both"/>
        <w:outlineLvl w:val="0"/>
        <w:rPr>
          <w:rFonts w:ascii="Corbel" w:hAnsi="Corbel" w:cstheme="minorHAnsi"/>
          <w:sz w:val="22"/>
          <w:szCs w:val="22"/>
        </w:rPr>
      </w:pPr>
      <w:r w:rsidRPr="00307DC4">
        <w:rPr>
          <w:rFonts w:ascii="Corbel" w:hAnsi="Corbel" w:cstheme="minorHAnsi"/>
          <w:sz w:val="22"/>
          <w:szCs w:val="22"/>
        </w:rPr>
        <w:t xml:space="preserve">Podmienky prijatia na štúdium magisterských študijných programov uskutočňovaných Prírodovedeckou fakultou UK v akademickom roku </w:t>
      </w:r>
      <w:r w:rsidR="00317B8C" w:rsidRPr="00307DC4">
        <w:rPr>
          <w:rFonts w:ascii="Corbel" w:hAnsi="Corbel" w:cstheme="minorHAnsi"/>
          <w:sz w:val="22"/>
          <w:szCs w:val="22"/>
        </w:rPr>
        <w:t>202</w:t>
      </w:r>
      <w:r w:rsidR="00317B8C">
        <w:rPr>
          <w:rFonts w:ascii="Corbel" w:hAnsi="Corbel" w:cstheme="minorHAnsi"/>
          <w:sz w:val="22"/>
          <w:szCs w:val="22"/>
        </w:rPr>
        <w:t>6</w:t>
      </w:r>
      <w:r w:rsidRPr="00307DC4">
        <w:rPr>
          <w:rFonts w:ascii="Corbel" w:hAnsi="Corbel" w:cstheme="minorHAnsi"/>
          <w:sz w:val="22"/>
          <w:szCs w:val="22"/>
        </w:rPr>
        <w:t>/</w:t>
      </w:r>
      <w:r w:rsidR="00317B8C" w:rsidRPr="00307DC4">
        <w:rPr>
          <w:rFonts w:ascii="Corbel" w:hAnsi="Corbel" w:cstheme="minorHAnsi"/>
          <w:sz w:val="22"/>
          <w:szCs w:val="22"/>
        </w:rPr>
        <w:t>202</w:t>
      </w:r>
      <w:r w:rsidR="00317B8C">
        <w:rPr>
          <w:rFonts w:ascii="Corbel" w:hAnsi="Corbel" w:cstheme="minorHAnsi"/>
          <w:sz w:val="22"/>
          <w:szCs w:val="22"/>
        </w:rPr>
        <w:t>7</w:t>
      </w:r>
      <w:r w:rsidR="00317B8C" w:rsidRPr="00307DC4">
        <w:rPr>
          <w:rFonts w:ascii="Corbel" w:hAnsi="Corbel" w:cstheme="minorHAnsi"/>
          <w:sz w:val="22"/>
          <w:szCs w:val="22"/>
        </w:rPr>
        <w:t xml:space="preserve"> </w:t>
      </w:r>
      <w:r w:rsidRPr="00307DC4">
        <w:rPr>
          <w:rFonts w:ascii="Corbel" w:hAnsi="Corbel" w:cstheme="minorHAnsi"/>
          <w:sz w:val="22"/>
          <w:szCs w:val="22"/>
        </w:rPr>
        <w:t xml:space="preserve">boli v súlade s </w:t>
      </w:r>
      <w:r w:rsidRPr="00B056E2">
        <w:rPr>
          <w:rFonts w:ascii="Corbel" w:hAnsi="Corbel" w:cstheme="minorHAnsi"/>
          <w:sz w:val="22"/>
          <w:szCs w:val="22"/>
        </w:rPr>
        <w:t xml:space="preserve">§ </w:t>
      </w:r>
      <w:r w:rsidR="0087040A" w:rsidRPr="00B056E2">
        <w:rPr>
          <w:rFonts w:ascii="Corbel" w:hAnsi="Corbel" w:cstheme="minorHAnsi"/>
          <w:sz w:val="22"/>
          <w:szCs w:val="22"/>
        </w:rPr>
        <w:t>56</w:t>
      </w:r>
      <w:r w:rsidRPr="00B056E2">
        <w:rPr>
          <w:rFonts w:ascii="Corbel" w:hAnsi="Corbel" w:cstheme="minorHAnsi"/>
          <w:sz w:val="22"/>
          <w:szCs w:val="22"/>
        </w:rPr>
        <w:t xml:space="preserve"> ods</w:t>
      </w:r>
      <w:r w:rsidRPr="00307DC4">
        <w:rPr>
          <w:rFonts w:ascii="Corbel" w:hAnsi="Corbel" w:cstheme="minorHAnsi"/>
          <w:sz w:val="22"/>
          <w:szCs w:val="22"/>
        </w:rPr>
        <w:t xml:space="preserve">. </w:t>
      </w:r>
      <w:r w:rsidR="0087040A" w:rsidRPr="00307DC4">
        <w:rPr>
          <w:rFonts w:ascii="Corbel" w:hAnsi="Corbel" w:cstheme="minorHAnsi"/>
          <w:sz w:val="22"/>
          <w:szCs w:val="22"/>
        </w:rPr>
        <w:t>3</w:t>
      </w:r>
      <w:r w:rsidRPr="00307DC4">
        <w:rPr>
          <w:rFonts w:ascii="Corbel" w:hAnsi="Corbel" w:cstheme="minorHAnsi"/>
          <w:sz w:val="22"/>
          <w:szCs w:val="22"/>
        </w:rPr>
        <w:t xml:space="preserve"> zákona o vysokých školách schválené </w:t>
      </w:r>
      <w:r w:rsidRPr="00B056E2">
        <w:rPr>
          <w:rFonts w:ascii="Corbel" w:hAnsi="Corbel" w:cstheme="minorHAnsi"/>
          <w:sz w:val="22"/>
          <w:szCs w:val="22"/>
        </w:rPr>
        <w:t xml:space="preserve">na </w:t>
      </w:r>
      <w:r w:rsidR="00A5628F" w:rsidRPr="00B056E2">
        <w:rPr>
          <w:rFonts w:ascii="Corbel" w:hAnsi="Corbel" w:cstheme="minorHAnsi"/>
          <w:sz w:val="22"/>
          <w:szCs w:val="22"/>
        </w:rPr>
        <w:t>15</w:t>
      </w:r>
      <w:r w:rsidRPr="00B056E2">
        <w:rPr>
          <w:rFonts w:ascii="Corbel" w:hAnsi="Corbel" w:cstheme="minorHAnsi"/>
          <w:sz w:val="22"/>
          <w:szCs w:val="22"/>
        </w:rPr>
        <w:t>. riadnom</w:t>
      </w:r>
      <w:r w:rsidRPr="00307DC4">
        <w:rPr>
          <w:rFonts w:ascii="Corbel" w:hAnsi="Corbel" w:cstheme="minorHAnsi"/>
          <w:sz w:val="22"/>
          <w:szCs w:val="22"/>
        </w:rPr>
        <w:t xml:space="preserve"> zasadnutí Akademického senátu </w:t>
      </w:r>
      <w:proofErr w:type="spellStart"/>
      <w:r w:rsidRPr="00307DC4">
        <w:rPr>
          <w:rFonts w:ascii="Corbel" w:hAnsi="Corbel" w:cstheme="minorHAnsi"/>
          <w:sz w:val="22"/>
          <w:szCs w:val="22"/>
        </w:rPr>
        <w:t>PriF</w:t>
      </w:r>
      <w:proofErr w:type="spellEnd"/>
      <w:r w:rsidRPr="00307DC4">
        <w:rPr>
          <w:rFonts w:ascii="Corbel" w:hAnsi="Corbel" w:cstheme="minorHAnsi"/>
          <w:sz w:val="22"/>
          <w:szCs w:val="22"/>
        </w:rPr>
        <w:t xml:space="preserve"> UK dňa </w:t>
      </w:r>
      <w:r w:rsidR="000B528D">
        <w:rPr>
          <w:rFonts w:ascii="Corbel" w:hAnsi="Corbel" w:cstheme="minorHAnsi"/>
          <w:sz w:val="22"/>
          <w:szCs w:val="22"/>
        </w:rPr>
        <w:t>20</w:t>
      </w:r>
      <w:r w:rsidRPr="00307DC4">
        <w:rPr>
          <w:rFonts w:ascii="Corbel" w:hAnsi="Corbel" w:cstheme="minorHAnsi"/>
          <w:sz w:val="22"/>
          <w:szCs w:val="22"/>
        </w:rPr>
        <w:t xml:space="preserve">. </w:t>
      </w:r>
      <w:r w:rsidR="000B528D">
        <w:rPr>
          <w:rFonts w:ascii="Corbel" w:hAnsi="Corbel" w:cstheme="minorHAnsi"/>
          <w:sz w:val="22"/>
          <w:szCs w:val="22"/>
        </w:rPr>
        <w:t xml:space="preserve">februára </w:t>
      </w:r>
      <w:r w:rsidRPr="00307DC4">
        <w:rPr>
          <w:rFonts w:ascii="Corbel" w:hAnsi="Corbel" w:cstheme="minorHAnsi"/>
          <w:sz w:val="22"/>
          <w:szCs w:val="22"/>
        </w:rPr>
        <w:t>202</w:t>
      </w:r>
      <w:r w:rsidR="000B528D">
        <w:rPr>
          <w:rFonts w:ascii="Corbel" w:hAnsi="Corbel" w:cstheme="minorHAnsi"/>
          <w:sz w:val="22"/>
          <w:szCs w:val="22"/>
        </w:rPr>
        <w:t>6</w:t>
      </w:r>
      <w:r w:rsidRPr="00307DC4">
        <w:rPr>
          <w:rFonts w:ascii="Corbel" w:hAnsi="Corbel" w:cstheme="minorHAnsi"/>
          <w:sz w:val="22"/>
          <w:szCs w:val="22"/>
        </w:rPr>
        <w:t>.</w:t>
      </w:r>
    </w:p>
    <w:p w14:paraId="2FBD7846" w14:textId="77777777" w:rsidR="00B2784A" w:rsidRPr="00307DC4" w:rsidRDefault="00B2784A" w:rsidP="00F00F1E">
      <w:pPr>
        <w:pStyle w:val="Zarkazkladnhotextu3"/>
        <w:spacing w:after="0" w:line="276" w:lineRule="auto"/>
        <w:ind w:left="0"/>
        <w:jc w:val="both"/>
        <w:outlineLvl w:val="0"/>
        <w:rPr>
          <w:rFonts w:ascii="Corbel" w:hAnsi="Corbel" w:cstheme="minorHAnsi"/>
          <w:sz w:val="22"/>
          <w:szCs w:val="22"/>
        </w:rPr>
      </w:pPr>
    </w:p>
    <w:p w14:paraId="12BBE887" w14:textId="77777777" w:rsidR="00B2784A" w:rsidRPr="00307DC4" w:rsidRDefault="00B2784A" w:rsidP="00F00F1E">
      <w:pPr>
        <w:pStyle w:val="Zarkazkladnhotextu3"/>
        <w:spacing w:after="0" w:line="276" w:lineRule="auto"/>
        <w:ind w:left="0"/>
        <w:jc w:val="both"/>
        <w:outlineLvl w:val="0"/>
        <w:rPr>
          <w:rFonts w:ascii="Corbel" w:hAnsi="Corbel" w:cstheme="minorHAnsi"/>
          <w:sz w:val="22"/>
          <w:szCs w:val="22"/>
        </w:rPr>
      </w:pPr>
    </w:p>
    <w:p w14:paraId="4DD44761" w14:textId="77777777" w:rsidR="00143AE5" w:rsidRPr="00307DC4" w:rsidRDefault="00143AE5" w:rsidP="00F00F1E">
      <w:pPr>
        <w:pStyle w:val="Odsekzoznamu"/>
        <w:spacing w:line="276" w:lineRule="auto"/>
        <w:rPr>
          <w:rFonts w:ascii="Corbel" w:hAnsi="Corbel" w:cstheme="minorHAnsi"/>
          <w:sz w:val="22"/>
          <w:szCs w:val="22"/>
        </w:rPr>
      </w:pPr>
    </w:p>
    <w:tbl>
      <w:tblPr>
        <w:tblW w:w="0" w:type="auto"/>
        <w:tblInd w:w="108" w:type="dxa"/>
        <w:tblLayout w:type="fixed"/>
        <w:tblLook w:val="0000" w:firstRow="0" w:lastRow="0" w:firstColumn="0" w:lastColumn="0" w:noHBand="0" w:noVBand="0"/>
      </w:tblPr>
      <w:tblGrid>
        <w:gridCol w:w="4927"/>
        <w:gridCol w:w="4926"/>
      </w:tblGrid>
      <w:tr w:rsidR="00776AC5" w:rsidRPr="00307DC4" w14:paraId="379BB1D2" w14:textId="77777777" w:rsidTr="005E0D2D">
        <w:tc>
          <w:tcPr>
            <w:tcW w:w="4927" w:type="dxa"/>
          </w:tcPr>
          <w:p w14:paraId="63C320E3" w14:textId="77777777" w:rsidR="00776AC5" w:rsidRPr="00307DC4" w:rsidRDefault="00776AC5" w:rsidP="005E0D2D">
            <w:pPr>
              <w:tabs>
                <w:tab w:val="left" w:pos="0"/>
              </w:tabs>
              <w:jc w:val="center"/>
              <w:rPr>
                <w:rFonts w:ascii="Corbel" w:hAnsi="Corbel" w:cs="Calibri"/>
                <w:szCs w:val="22"/>
              </w:rPr>
            </w:pPr>
            <w:r w:rsidRPr="00307DC4">
              <w:rPr>
                <w:rFonts w:ascii="Corbel" w:hAnsi="Corbel" w:cs="Calibri"/>
                <w:sz w:val="22"/>
                <w:szCs w:val="22"/>
              </w:rPr>
              <w:t xml:space="preserve">prof. RNDr. Peter Fedor, </w:t>
            </w:r>
            <w:r w:rsidR="00A316A7" w:rsidRPr="00307DC4">
              <w:rPr>
                <w:rFonts w:ascii="Corbel" w:hAnsi="Corbel" w:cs="Calibri"/>
                <w:sz w:val="22"/>
                <w:szCs w:val="22"/>
              </w:rPr>
              <w:t>DrSc</w:t>
            </w:r>
            <w:r w:rsidRPr="00307DC4">
              <w:rPr>
                <w:rFonts w:ascii="Corbel" w:hAnsi="Corbel" w:cs="Calibri"/>
                <w:sz w:val="22"/>
                <w:szCs w:val="22"/>
              </w:rPr>
              <w:t>.</w:t>
            </w:r>
          </w:p>
        </w:tc>
        <w:tc>
          <w:tcPr>
            <w:tcW w:w="4926" w:type="dxa"/>
          </w:tcPr>
          <w:p w14:paraId="4FD19DB3" w14:textId="77777777" w:rsidR="00776AC5" w:rsidRPr="00307DC4" w:rsidRDefault="00776AC5" w:rsidP="005E0D2D">
            <w:pPr>
              <w:tabs>
                <w:tab w:val="left" w:pos="0"/>
              </w:tabs>
              <w:jc w:val="center"/>
              <w:rPr>
                <w:rFonts w:ascii="Corbel" w:hAnsi="Corbel" w:cs="Calibri"/>
                <w:szCs w:val="22"/>
              </w:rPr>
            </w:pPr>
            <w:r w:rsidRPr="00307DC4">
              <w:rPr>
                <w:rFonts w:ascii="Corbel" w:hAnsi="Corbel" w:cs="Calibri"/>
                <w:sz w:val="22"/>
                <w:szCs w:val="22"/>
              </w:rPr>
              <w:t xml:space="preserve">doc. Mgr. Pavel </w:t>
            </w:r>
            <w:proofErr w:type="spellStart"/>
            <w:r w:rsidRPr="00307DC4">
              <w:rPr>
                <w:rFonts w:ascii="Corbel" w:hAnsi="Corbel" w:cs="Calibri"/>
                <w:sz w:val="22"/>
                <w:szCs w:val="22"/>
              </w:rPr>
              <w:t>Neogrády</w:t>
            </w:r>
            <w:proofErr w:type="spellEnd"/>
            <w:r w:rsidRPr="00307DC4">
              <w:rPr>
                <w:rFonts w:ascii="Corbel" w:hAnsi="Corbel" w:cs="Calibri"/>
                <w:sz w:val="22"/>
                <w:szCs w:val="22"/>
              </w:rPr>
              <w:t>, DrSc.</w:t>
            </w:r>
          </w:p>
        </w:tc>
      </w:tr>
      <w:tr w:rsidR="00776AC5" w:rsidRPr="00A32115" w14:paraId="2E2E4E10" w14:textId="77777777" w:rsidTr="005E0D2D">
        <w:tc>
          <w:tcPr>
            <w:tcW w:w="4927" w:type="dxa"/>
          </w:tcPr>
          <w:p w14:paraId="6B019E4D" w14:textId="77777777" w:rsidR="00776AC5" w:rsidRPr="00307DC4" w:rsidRDefault="00776AC5" w:rsidP="005E0D2D">
            <w:pPr>
              <w:tabs>
                <w:tab w:val="left" w:pos="0"/>
              </w:tabs>
              <w:jc w:val="center"/>
              <w:rPr>
                <w:rFonts w:ascii="Corbel" w:hAnsi="Corbel" w:cs="Calibri"/>
                <w:szCs w:val="22"/>
              </w:rPr>
            </w:pPr>
            <w:r w:rsidRPr="00307DC4">
              <w:rPr>
                <w:rFonts w:ascii="Corbel" w:hAnsi="Corbel" w:cs="Calibri"/>
                <w:sz w:val="22"/>
                <w:szCs w:val="22"/>
              </w:rPr>
              <w:t xml:space="preserve">dekan </w:t>
            </w:r>
            <w:proofErr w:type="spellStart"/>
            <w:r w:rsidRPr="00307DC4">
              <w:rPr>
                <w:rFonts w:ascii="Corbel" w:hAnsi="Corbel" w:cs="Calibri"/>
                <w:sz w:val="22"/>
                <w:szCs w:val="22"/>
              </w:rPr>
              <w:t>PriF</w:t>
            </w:r>
            <w:proofErr w:type="spellEnd"/>
            <w:r w:rsidRPr="00307DC4">
              <w:rPr>
                <w:rFonts w:ascii="Corbel" w:hAnsi="Corbel" w:cs="Calibri"/>
                <w:sz w:val="22"/>
                <w:szCs w:val="22"/>
              </w:rPr>
              <w:t xml:space="preserve"> UK</w:t>
            </w:r>
          </w:p>
        </w:tc>
        <w:tc>
          <w:tcPr>
            <w:tcW w:w="4926" w:type="dxa"/>
          </w:tcPr>
          <w:p w14:paraId="3822E815" w14:textId="77777777" w:rsidR="00776AC5" w:rsidRPr="00A32115" w:rsidRDefault="00776AC5" w:rsidP="005E0D2D">
            <w:pPr>
              <w:tabs>
                <w:tab w:val="left" w:pos="0"/>
              </w:tabs>
              <w:jc w:val="center"/>
              <w:rPr>
                <w:rFonts w:ascii="Corbel" w:hAnsi="Corbel" w:cs="Calibri"/>
                <w:szCs w:val="22"/>
              </w:rPr>
            </w:pPr>
            <w:r w:rsidRPr="00307DC4">
              <w:rPr>
                <w:rFonts w:ascii="Corbel" w:hAnsi="Corbel" w:cs="Calibri"/>
                <w:sz w:val="22"/>
                <w:szCs w:val="22"/>
              </w:rPr>
              <w:t xml:space="preserve">predseda Akademického senátu </w:t>
            </w:r>
            <w:proofErr w:type="spellStart"/>
            <w:r w:rsidRPr="00307DC4">
              <w:rPr>
                <w:rFonts w:ascii="Corbel" w:hAnsi="Corbel" w:cs="Calibri"/>
                <w:sz w:val="22"/>
                <w:szCs w:val="22"/>
              </w:rPr>
              <w:t>PriF</w:t>
            </w:r>
            <w:proofErr w:type="spellEnd"/>
            <w:r w:rsidRPr="00307DC4">
              <w:rPr>
                <w:rFonts w:ascii="Corbel" w:hAnsi="Corbel" w:cs="Calibri"/>
                <w:sz w:val="22"/>
                <w:szCs w:val="22"/>
              </w:rPr>
              <w:t xml:space="preserve"> UK</w:t>
            </w:r>
          </w:p>
        </w:tc>
      </w:tr>
    </w:tbl>
    <w:p w14:paraId="41758CE3" w14:textId="77777777" w:rsidR="00143AE5" w:rsidRPr="00A32115" w:rsidRDefault="00143AE5" w:rsidP="00F00F1E">
      <w:pPr>
        <w:pStyle w:val="Odsekzoznamu"/>
        <w:spacing w:line="276" w:lineRule="auto"/>
        <w:rPr>
          <w:rFonts w:ascii="Corbel" w:hAnsi="Corbel" w:cstheme="minorHAnsi"/>
          <w:sz w:val="22"/>
          <w:szCs w:val="22"/>
        </w:rPr>
      </w:pPr>
    </w:p>
    <w:sectPr w:rsidR="00143AE5" w:rsidRPr="00A32115" w:rsidSect="009208D7">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CB029" w14:textId="77777777" w:rsidR="00440107" w:rsidRDefault="00440107" w:rsidP="00433F1F">
      <w:r>
        <w:separator/>
      </w:r>
    </w:p>
  </w:endnote>
  <w:endnote w:type="continuationSeparator" w:id="0">
    <w:p w14:paraId="0FC053BB" w14:textId="77777777" w:rsidR="00440107" w:rsidRDefault="00440107" w:rsidP="00433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086993"/>
      <w:docPartObj>
        <w:docPartGallery w:val="Page Numbers (Bottom of Page)"/>
        <w:docPartUnique/>
      </w:docPartObj>
    </w:sdtPr>
    <w:sdtEndPr>
      <w:rPr>
        <w:rFonts w:ascii="Corbel" w:hAnsi="Corbel"/>
      </w:rPr>
    </w:sdtEndPr>
    <w:sdtContent>
      <w:p w14:paraId="40D800BB" w14:textId="0ED05CFB" w:rsidR="0056578C" w:rsidRPr="009208D7" w:rsidRDefault="0056578C">
        <w:pPr>
          <w:pStyle w:val="Pta"/>
          <w:jc w:val="right"/>
          <w:rPr>
            <w:rFonts w:ascii="Corbel" w:hAnsi="Corbel"/>
          </w:rPr>
        </w:pPr>
        <w:r w:rsidRPr="009208D7">
          <w:rPr>
            <w:rFonts w:ascii="Corbel" w:hAnsi="Corbel"/>
          </w:rPr>
          <w:fldChar w:fldCharType="begin"/>
        </w:r>
        <w:r w:rsidRPr="009208D7">
          <w:rPr>
            <w:rFonts w:ascii="Corbel" w:hAnsi="Corbel"/>
          </w:rPr>
          <w:instrText>PAGE   \* MERGEFORMAT</w:instrText>
        </w:r>
        <w:r w:rsidRPr="009208D7">
          <w:rPr>
            <w:rFonts w:ascii="Corbel" w:hAnsi="Corbel"/>
          </w:rPr>
          <w:fldChar w:fldCharType="separate"/>
        </w:r>
        <w:r w:rsidR="00317B8C">
          <w:rPr>
            <w:rFonts w:ascii="Corbel" w:hAnsi="Corbel"/>
            <w:noProof/>
          </w:rPr>
          <w:t>7</w:t>
        </w:r>
        <w:r w:rsidRPr="009208D7">
          <w:rPr>
            <w:rFonts w:ascii="Corbel" w:hAnsi="Corbel"/>
          </w:rPr>
          <w:fldChar w:fldCharType="end"/>
        </w:r>
      </w:p>
    </w:sdtContent>
  </w:sdt>
  <w:p w14:paraId="39A0CB78" w14:textId="77777777" w:rsidR="0056578C" w:rsidRPr="009208D7" w:rsidRDefault="0056578C">
    <w:pPr>
      <w:pStyle w:val="Pta"/>
      <w:rPr>
        <w:rFonts w:ascii="Corbel" w:hAnsi="Corbe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40B9" w14:textId="77777777" w:rsidR="00440107" w:rsidRDefault="00440107" w:rsidP="00433F1F">
      <w:r>
        <w:separator/>
      </w:r>
    </w:p>
  </w:footnote>
  <w:footnote w:type="continuationSeparator" w:id="0">
    <w:p w14:paraId="0EA93366" w14:textId="77777777" w:rsidR="00440107" w:rsidRDefault="00440107" w:rsidP="00433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7606" w14:textId="77777777" w:rsidR="0056578C" w:rsidRDefault="0056578C">
    <w:pPr>
      <w:pStyle w:val="Hlavika"/>
    </w:pPr>
  </w:p>
  <w:p w14:paraId="37918CF0" w14:textId="77777777" w:rsidR="0056578C" w:rsidRDefault="0056578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7594"/>
    <w:multiLevelType w:val="hybridMultilevel"/>
    <w:tmpl w:val="0BC4D880"/>
    <w:lvl w:ilvl="0" w:tplc="78F827D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20D3E08"/>
    <w:multiLevelType w:val="hybridMultilevel"/>
    <w:tmpl w:val="D7FC7470"/>
    <w:lvl w:ilvl="0" w:tplc="5BF41AA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55B7B0B"/>
    <w:multiLevelType w:val="hybridMultilevel"/>
    <w:tmpl w:val="B2F4EF80"/>
    <w:lvl w:ilvl="0" w:tplc="041B000F">
      <w:start w:val="1"/>
      <w:numFmt w:val="decimal"/>
      <w:lvlText w:val="%1."/>
      <w:lvlJc w:val="left"/>
      <w:pPr>
        <w:ind w:left="720" w:hanging="360"/>
      </w:pPr>
      <w:rPr>
        <w:rFonts w:hint="default"/>
      </w:rPr>
    </w:lvl>
    <w:lvl w:ilvl="1" w:tplc="AE36EEF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35D5F57"/>
    <w:multiLevelType w:val="hybridMultilevel"/>
    <w:tmpl w:val="C922BC0C"/>
    <w:lvl w:ilvl="0" w:tplc="C5583A8E">
      <w:start w:val="3"/>
      <w:numFmt w:val="bullet"/>
      <w:lvlText w:val=""/>
      <w:lvlJc w:val="left"/>
      <w:pPr>
        <w:ind w:left="720" w:hanging="360"/>
      </w:pPr>
      <w:rPr>
        <w:rFonts w:ascii="Symbol" w:eastAsia="Times New Roman" w:hAnsi="Symbol"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720247D"/>
    <w:multiLevelType w:val="hybridMultilevel"/>
    <w:tmpl w:val="A16AD18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27F4EAD"/>
    <w:multiLevelType w:val="hybridMultilevel"/>
    <w:tmpl w:val="6ED0C10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D3700CA"/>
    <w:multiLevelType w:val="hybridMultilevel"/>
    <w:tmpl w:val="400EEE04"/>
    <w:lvl w:ilvl="0" w:tplc="78F827D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5BF54B8"/>
    <w:multiLevelType w:val="hybridMultilevel"/>
    <w:tmpl w:val="D58A9CFC"/>
    <w:lvl w:ilvl="0" w:tplc="C5583A8E">
      <w:start w:val="3"/>
      <w:numFmt w:val="bullet"/>
      <w:lvlText w:val=""/>
      <w:lvlJc w:val="left"/>
      <w:pPr>
        <w:ind w:left="720" w:hanging="360"/>
      </w:pPr>
      <w:rPr>
        <w:rFonts w:ascii="Symbol" w:eastAsia="Times New Roman" w:hAnsi="Symbol"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6A5335B"/>
    <w:multiLevelType w:val="hybridMultilevel"/>
    <w:tmpl w:val="737CC410"/>
    <w:lvl w:ilvl="0" w:tplc="AC00F3FA">
      <w:start w:val="3"/>
      <w:numFmt w:val="bullet"/>
      <w:lvlText w:val=""/>
      <w:lvlJc w:val="left"/>
      <w:pPr>
        <w:ind w:left="720" w:hanging="360"/>
      </w:pPr>
      <w:rPr>
        <w:rFonts w:ascii="Symbol" w:eastAsia="Times New Roman" w:hAnsi="Symbol"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5C2004F3"/>
    <w:multiLevelType w:val="hybridMultilevel"/>
    <w:tmpl w:val="EA6CCD50"/>
    <w:lvl w:ilvl="0" w:tplc="0C66E72C">
      <w:start w:val="1"/>
      <w:numFmt w:val="lowerLetter"/>
      <w:lvlText w:val="%1)"/>
      <w:lvlJc w:val="left"/>
      <w:pPr>
        <w:ind w:left="786" w:hanging="360"/>
      </w:pPr>
      <w:rPr>
        <w:rFonts w:ascii="Arial" w:eastAsia="Calibri" w:hAnsi="Arial" w:cs="Arial"/>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5424E8F"/>
    <w:multiLevelType w:val="hybridMultilevel"/>
    <w:tmpl w:val="3698E99C"/>
    <w:lvl w:ilvl="0" w:tplc="C5583A8E">
      <w:start w:val="3"/>
      <w:numFmt w:val="bullet"/>
      <w:lvlText w:val=""/>
      <w:lvlJc w:val="left"/>
      <w:pPr>
        <w:ind w:left="720" w:hanging="360"/>
      </w:pPr>
      <w:rPr>
        <w:rFonts w:ascii="Symbol" w:eastAsia="Times New Roman" w:hAnsi="Symbol"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8B11143"/>
    <w:multiLevelType w:val="hybridMultilevel"/>
    <w:tmpl w:val="18864F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6A4478CD"/>
    <w:multiLevelType w:val="hybridMultilevel"/>
    <w:tmpl w:val="6ED0C1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E7E17F1"/>
    <w:multiLevelType w:val="hybridMultilevel"/>
    <w:tmpl w:val="68B4298C"/>
    <w:lvl w:ilvl="0" w:tplc="4AFE8B7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6EE6B82"/>
    <w:multiLevelType w:val="hybridMultilevel"/>
    <w:tmpl w:val="4B2E78E2"/>
    <w:lvl w:ilvl="0" w:tplc="8EDAA6B0">
      <w:start w:val="3"/>
      <w:numFmt w:val="bullet"/>
      <w:lvlText w:val=""/>
      <w:lvlJc w:val="left"/>
      <w:pPr>
        <w:ind w:left="720" w:hanging="360"/>
      </w:pPr>
      <w:rPr>
        <w:rFonts w:ascii="Symbol" w:eastAsia="Times New Roman" w:hAnsi="Symbol"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7BDD108D"/>
    <w:multiLevelType w:val="hybridMultilevel"/>
    <w:tmpl w:val="2416CE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CAA4BA0"/>
    <w:multiLevelType w:val="hybridMultilevel"/>
    <w:tmpl w:val="B2F4EF80"/>
    <w:lvl w:ilvl="0" w:tplc="041B000F">
      <w:start w:val="1"/>
      <w:numFmt w:val="decimal"/>
      <w:lvlText w:val="%1."/>
      <w:lvlJc w:val="left"/>
      <w:pPr>
        <w:ind w:left="720" w:hanging="360"/>
      </w:pPr>
      <w:rPr>
        <w:rFonts w:hint="default"/>
      </w:rPr>
    </w:lvl>
    <w:lvl w:ilvl="1" w:tplc="AE36EEF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EC22052"/>
    <w:multiLevelType w:val="hybridMultilevel"/>
    <w:tmpl w:val="9564B076"/>
    <w:lvl w:ilvl="0" w:tplc="041B000F">
      <w:start w:val="1"/>
      <w:numFmt w:val="decimal"/>
      <w:lvlText w:val="%1."/>
      <w:lvlJc w:val="left"/>
      <w:pPr>
        <w:ind w:left="720" w:hanging="360"/>
      </w:pPr>
      <w:rPr>
        <w:rFonts w:hint="default"/>
      </w:rPr>
    </w:lvl>
    <w:lvl w:ilvl="1" w:tplc="AE36EEF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84563585">
    <w:abstractNumId w:val="11"/>
  </w:num>
  <w:num w:numId="2" w16cid:durableId="189337981">
    <w:abstractNumId w:val="13"/>
  </w:num>
  <w:num w:numId="3" w16cid:durableId="472871477">
    <w:abstractNumId w:val="2"/>
  </w:num>
  <w:num w:numId="4" w16cid:durableId="1564370264">
    <w:abstractNumId w:val="9"/>
  </w:num>
  <w:num w:numId="5" w16cid:durableId="1094090620">
    <w:abstractNumId w:val="15"/>
  </w:num>
  <w:num w:numId="6" w16cid:durableId="1563783756">
    <w:abstractNumId w:val="1"/>
  </w:num>
  <w:num w:numId="7" w16cid:durableId="1360936159">
    <w:abstractNumId w:val="17"/>
  </w:num>
  <w:num w:numId="8" w16cid:durableId="352414218">
    <w:abstractNumId w:val="4"/>
  </w:num>
  <w:num w:numId="9" w16cid:durableId="1211989625">
    <w:abstractNumId w:val="6"/>
  </w:num>
  <w:num w:numId="10" w16cid:durableId="445932422">
    <w:abstractNumId w:val="0"/>
  </w:num>
  <w:num w:numId="11" w16cid:durableId="709038102">
    <w:abstractNumId w:val="16"/>
  </w:num>
  <w:num w:numId="12" w16cid:durableId="297958525">
    <w:abstractNumId w:val="5"/>
  </w:num>
  <w:num w:numId="13" w16cid:durableId="1781295923">
    <w:abstractNumId w:val="8"/>
  </w:num>
  <w:num w:numId="14" w16cid:durableId="1505974028">
    <w:abstractNumId w:val="14"/>
  </w:num>
  <w:num w:numId="15" w16cid:durableId="1065839979">
    <w:abstractNumId w:val="7"/>
  </w:num>
  <w:num w:numId="16" w16cid:durableId="1275551623">
    <w:abstractNumId w:val="10"/>
  </w:num>
  <w:num w:numId="17" w16cid:durableId="1429498328">
    <w:abstractNumId w:val="3"/>
  </w:num>
  <w:num w:numId="18" w16cid:durableId="19678067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E2MzY1sjA2NLYwMjJS0lEKTi0uzszPAykwrAUAM230QCwAAAA="/>
    <w:docVar w:name="FLIR_DOCUMENT_ID" w:val="596505a6-0e9f-411c-be51-b54ff57293ec"/>
  </w:docVars>
  <w:rsids>
    <w:rsidRoot w:val="00957DCB"/>
    <w:rsid w:val="0000101D"/>
    <w:rsid w:val="00005F18"/>
    <w:rsid w:val="00011D6A"/>
    <w:rsid w:val="00035160"/>
    <w:rsid w:val="00040FB7"/>
    <w:rsid w:val="00050A51"/>
    <w:rsid w:val="000A6E8B"/>
    <w:rsid w:val="000B3DA4"/>
    <w:rsid w:val="000B528D"/>
    <w:rsid w:val="001026C6"/>
    <w:rsid w:val="00112DA5"/>
    <w:rsid w:val="00114B99"/>
    <w:rsid w:val="001160E4"/>
    <w:rsid w:val="001302E3"/>
    <w:rsid w:val="0013184B"/>
    <w:rsid w:val="00143AE5"/>
    <w:rsid w:val="001600DE"/>
    <w:rsid w:val="00185688"/>
    <w:rsid w:val="001E56B3"/>
    <w:rsid w:val="001F0D52"/>
    <w:rsid w:val="001F2EDA"/>
    <w:rsid w:val="00211F67"/>
    <w:rsid w:val="00225B42"/>
    <w:rsid w:val="00236D3A"/>
    <w:rsid w:val="00251983"/>
    <w:rsid w:val="002562F0"/>
    <w:rsid w:val="00275CBA"/>
    <w:rsid w:val="00285B9E"/>
    <w:rsid w:val="002941B6"/>
    <w:rsid w:val="002A0F77"/>
    <w:rsid w:val="002A706A"/>
    <w:rsid w:val="002B7F0A"/>
    <w:rsid w:val="002C25E5"/>
    <w:rsid w:val="002D4FF0"/>
    <w:rsid w:val="002D6759"/>
    <w:rsid w:val="002E425A"/>
    <w:rsid w:val="002F213A"/>
    <w:rsid w:val="002F7830"/>
    <w:rsid w:val="00306E16"/>
    <w:rsid w:val="00307DC4"/>
    <w:rsid w:val="00317B8C"/>
    <w:rsid w:val="00333A87"/>
    <w:rsid w:val="00354EDA"/>
    <w:rsid w:val="003943C7"/>
    <w:rsid w:val="0039689E"/>
    <w:rsid w:val="00397B34"/>
    <w:rsid w:val="003A2DF4"/>
    <w:rsid w:val="003B19AE"/>
    <w:rsid w:val="003E7757"/>
    <w:rsid w:val="0040627D"/>
    <w:rsid w:val="00432488"/>
    <w:rsid w:val="00433F1F"/>
    <w:rsid w:val="00440107"/>
    <w:rsid w:val="00443D0E"/>
    <w:rsid w:val="0046370F"/>
    <w:rsid w:val="00465F09"/>
    <w:rsid w:val="0046728F"/>
    <w:rsid w:val="00497EA9"/>
    <w:rsid w:val="00497EE3"/>
    <w:rsid w:val="004C63F0"/>
    <w:rsid w:val="004D26CC"/>
    <w:rsid w:val="005076BD"/>
    <w:rsid w:val="0052268E"/>
    <w:rsid w:val="00522D3E"/>
    <w:rsid w:val="0052771A"/>
    <w:rsid w:val="005315A9"/>
    <w:rsid w:val="00541F63"/>
    <w:rsid w:val="00543C84"/>
    <w:rsid w:val="00544DCF"/>
    <w:rsid w:val="0056578C"/>
    <w:rsid w:val="00571A10"/>
    <w:rsid w:val="00583764"/>
    <w:rsid w:val="00584624"/>
    <w:rsid w:val="005855E5"/>
    <w:rsid w:val="005A0131"/>
    <w:rsid w:val="005A4270"/>
    <w:rsid w:val="005B522A"/>
    <w:rsid w:val="005C47DA"/>
    <w:rsid w:val="005E0D2D"/>
    <w:rsid w:val="005E5B77"/>
    <w:rsid w:val="005F2464"/>
    <w:rsid w:val="005F7FCC"/>
    <w:rsid w:val="006066AD"/>
    <w:rsid w:val="006232C7"/>
    <w:rsid w:val="00644AF0"/>
    <w:rsid w:val="006525D6"/>
    <w:rsid w:val="00656E52"/>
    <w:rsid w:val="00663640"/>
    <w:rsid w:val="00670EE4"/>
    <w:rsid w:val="006A610E"/>
    <w:rsid w:val="006B001E"/>
    <w:rsid w:val="006B6723"/>
    <w:rsid w:val="006B6AC4"/>
    <w:rsid w:val="006C13F7"/>
    <w:rsid w:val="006D0B5F"/>
    <w:rsid w:val="006D23B8"/>
    <w:rsid w:val="006F266A"/>
    <w:rsid w:val="006F332B"/>
    <w:rsid w:val="006F5A25"/>
    <w:rsid w:val="006F6041"/>
    <w:rsid w:val="00727DAF"/>
    <w:rsid w:val="00765F81"/>
    <w:rsid w:val="007664AA"/>
    <w:rsid w:val="00776AC5"/>
    <w:rsid w:val="0078141D"/>
    <w:rsid w:val="00783DC1"/>
    <w:rsid w:val="007A4AAA"/>
    <w:rsid w:val="007B2346"/>
    <w:rsid w:val="007C1880"/>
    <w:rsid w:val="007C41B2"/>
    <w:rsid w:val="007D6199"/>
    <w:rsid w:val="007D6C44"/>
    <w:rsid w:val="007E5C5C"/>
    <w:rsid w:val="007F7954"/>
    <w:rsid w:val="00806508"/>
    <w:rsid w:val="008140B9"/>
    <w:rsid w:val="00817E13"/>
    <w:rsid w:val="00827850"/>
    <w:rsid w:val="00836D56"/>
    <w:rsid w:val="00837440"/>
    <w:rsid w:val="0084166D"/>
    <w:rsid w:val="00844351"/>
    <w:rsid w:val="00851377"/>
    <w:rsid w:val="00851AE5"/>
    <w:rsid w:val="00862660"/>
    <w:rsid w:val="0087040A"/>
    <w:rsid w:val="00870691"/>
    <w:rsid w:val="0088651E"/>
    <w:rsid w:val="00892B63"/>
    <w:rsid w:val="008A7F3F"/>
    <w:rsid w:val="008C3E4A"/>
    <w:rsid w:val="008D680F"/>
    <w:rsid w:val="008F10ED"/>
    <w:rsid w:val="008F44AD"/>
    <w:rsid w:val="00900A3E"/>
    <w:rsid w:val="009208D7"/>
    <w:rsid w:val="009236F5"/>
    <w:rsid w:val="009405B1"/>
    <w:rsid w:val="00945642"/>
    <w:rsid w:val="00957DCB"/>
    <w:rsid w:val="009647BC"/>
    <w:rsid w:val="00973D8A"/>
    <w:rsid w:val="00982BCB"/>
    <w:rsid w:val="00995B2A"/>
    <w:rsid w:val="009A5CE2"/>
    <w:rsid w:val="009B4F65"/>
    <w:rsid w:val="009C005E"/>
    <w:rsid w:val="009C2D98"/>
    <w:rsid w:val="009C7734"/>
    <w:rsid w:val="009E1485"/>
    <w:rsid w:val="009E16CE"/>
    <w:rsid w:val="009E2AE5"/>
    <w:rsid w:val="009E603D"/>
    <w:rsid w:val="009F2725"/>
    <w:rsid w:val="00A07AC0"/>
    <w:rsid w:val="00A137AE"/>
    <w:rsid w:val="00A17B07"/>
    <w:rsid w:val="00A316A7"/>
    <w:rsid w:val="00A32115"/>
    <w:rsid w:val="00A5628F"/>
    <w:rsid w:val="00A6547A"/>
    <w:rsid w:val="00A720FC"/>
    <w:rsid w:val="00A7335B"/>
    <w:rsid w:val="00A935D2"/>
    <w:rsid w:val="00AB0058"/>
    <w:rsid w:val="00AB7ED4"/>
    <w:rsid w:val="00AC0E80"/>
    <w:rsid w:val="00AD5F43"/>
    <w:rsid w:val="00AE31A8"/>
    <w:rsid w:val="00AE48F7"/>
    <w:rsid w:val="00AF37B8"/>
    <w:rsid w:val="00AF3E22"/>
    <w:rsid w:val="00AF75AF"/>
    <w:rsid w:val="00B032A9"/>
    <w:rsid w:val="00B056E2"/>
    <w:rsid w:val="00B23BA6"/>
    <w:rsid w:val="00B26170"/>
    <w:rsid w:val="00B2784A"/>
    <w:rsid w:val="00B36D71"/>
    <w:rsid w:val="00B45586"/>
    <w:rsid w:val="00B669D2"/>
    <w:rsid w:val="00B67BDD"/>
    <w:rsid w:val="00B75656"/>
    <w:rsid w:val="00B82E79"/>
    <w:rsid w:val="00B91E51"/>
    <w:rsid w:val="00BA3D2B"/>
    <w:rsid w:val="00BC4B73"/>
    <w:rsid w:val="00BE32B8"/>
    <w:rsid w:val="00BE7D58"/>
    <w:rsid w:val="00C11C29"/>
    <w:rsid w:val="00C24848"/>
    <w:rsid w:val="00C3787D"/>
    <w:rsid w:val="00C44D51"/>
    <w:rsid w:val="00C56D40"/>
    <w:rsid w:val="00C65047"/>
    <w:rsid w:val="00C65452"/>
    <w:rsid w:val="00C66A54"/>
    <w:rsid w:val="00C832EB"/>
    <w:rsid w:val="00C90A57"/>
    <w:rsid w:val="00C90EC9"/>
    <w:rsid w:val="00C921BF"/>
    <w:rsid w:val="00C92875"/>
    <w:rsid w:val="00CB4F4E"/>
    <w:rsid w:val="00CE1F67"/>
    <w:rsid w:val="00CE494E"/>
    <w:rsid w:val="00CF32B4"/>
    <w:rsid w:val="00D07C49"/>
    <w:rsid w:val="00D17DEB"/>
    <w:rsid w:val="00D17E35"/>
    <w:rsid w:val="00D20389"/>
    <w:rsid w:val="00D2344E"/>
    <w:rsid w:val="00D27754"/>
    <w:rsid w:val="00D3743E"/>
    <w:rsid w:val="00D42090"/>
    <w:rsid w:val="00D603F8"/>
    <w:rsid w:val="00D62032"/>
    <w:rsid w:val="00D66193"/>
    <w:rsid w:val="00D804C6"/>
    <w:rsid w:val="00D80C71"/>
    <w:rsid w:val="00DA45BF"/>
    <w:rsid w:val="00DB54DF"/>
    <w:rsid w:val="00DB55E1"/>
    <w:rsid w:val="00DD1961"/>
    <w:rsid w:val="00DD7872"/>
    <w:rsid w:val="00DE6FAD"/>
    <w:rsid w:val="00E068E9"/>
    <w:rsid w:val="00E1135D"/>
    <w:rsid w:val="00E40E49"/>
    <w:rsid w:val="00E4287E"/>
    <w:rsid w:val="00E44EAD"/>
    <w:rsid w:val="00E50B61"/>
    <w:rsid w:val="00E61067"/>
    <w:rsid w:val="00E82949"/>
    <w:rsid w:val="00E8799A"/>
    <w:rsid w:val="00EA0B7B"/>
    <w:rsid w:val="00EB5DFD"/>
    <w:rsid w:val="00EC585C"/>
    <w:rsid w:val="00ED7F43"/>
    <w:rsid w:val="00EE7922"/>
    <w:rsid w:val="00EF0549"/>
    <w:rsid w:val="00EF65C0"/>
    <w:rsid w:val="00EF6DC2"/>
    <w:rsid w:val="00EF7575"/>
    <w:rsid w:val="00EF75EB"/>
    <w:rsid w:val="00F00F1E"/>
    <w:rsid w:val="00F05018"/>
    <w:rsid w:val="00F11E76"/>
    <w:rsid w:val="00F51F33"/>
    <w:rsid w:val="00F54F9E"/>
    <w:rsid w:val="00F66E4C"/>
    <w:rsid w:val="00F872A3"/>
    <w:rsid w:val="00FA5E83"/>
    <w:rsid w:val="00FA71BF"/>
    <w:rsid w:val="00FA7721"/>
    <w:rsid w:val="00FB7F69"/>
    <w:rsid w:val="00FC570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D655"/>
  <w15:docId w15:val="{D6A392F3-7CD5-47F6-8A9D-B0820E5D4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57DCB"/>
    <w:pPr>
      <w:spacing w:after="0" w:line="240" w:lineRule="auto"/>
    </w:pPr>
    <w:rPr>
      <w:rFonts w:ascii="Times New Roman" w:eastAsia="Times New Roman" w:hAnsi="Times New Roman" w:cs="Times New Roman"/>
      <w:sz w:val="24"/>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957DCB"/>
    <w:pPr>
      <w:autoSpaceDE w:val="0"/>
      <w:autoSpaceDN w:val="0"/>
      <w:spacing w:after="120"/>
      <w:jc w:val="both"/>
    </w:pPr>
    <w:rPr>
      <w:color w:val="000000"/>
      <w:szCs w:val="24"/>
      <w:lang w:eastAsia="en-US"/>
    </w:rPr>
  </w:style>
  <w:style w:type="character" w:customStyle="1" w:styleId="ZkladntextChar">
    <w:name w:val="Základný text Char"/>
    <w:basedOn w:val="Predvolenpsmoodseku"/>
    <w:link w:val="Zkladntext"/>
    <w:rsid w:val="00957DCB"/>
    <w:rPr>
      <w:rFonts w:ascii="Times New Roman" w:eastAsia="Times New Roman" w:hAnsi="Times New Roman" w:cs="Times New Roman"/>
      <w:color w:val="000000"/>
      <w:sz w:val="24"/>
      <w:szCs w:val="24"/>
    </w:rPr>
  </w:style>
  <w:style w:type="paragraph" w:styleId="Odsekzoznamu">
    <w:name w:val="List Paragraph"/>
    <w:basedOn w:val="Normlny"/>
    <w:uiPriority w:val="34"/>
    <w:qFormat/>
    <w:rsid w:val="009E2AE5"/>
    <w:pPr>
      <w:ind w:left="720"/>
      <w:contextualSpacing/>
    </w:pPr>
  </w:style>
  <w:style w:type="paragraph" w:styleId="Normlnywebov">
    <w:name w:val="Normal (Web)"/>
    <w:basedOn w:val="Normlny"/>
    <w:uiPriority w:val="99"/>
    <w:unhideWhenUsed/>
    <w:rsid w:val="009E2AE5"/>
    <w:pPr>
      <w:spacing w:before="100" w:beforeAutospacing="1" w:after="100" w:afterAutospacing="1"/>
    </w:pPr>
    <w:rPr>
      <w:szCs w:val="24"/>
    </w:rPr>
  </w:style>
  <w:style w:type="character" w:styleId="Hypertextovprepojenie">
    <w:name w:val="Hyperlink"/>
    <w:uiPriority w:val="99"/>
    <w:unhideWhenUsed/>
    <w:rsid w:val="00DB54DF"/>
    <w:rPr>
      <w:color w:val="0000FF"/>
      <w:u w:val="single"/>
    </w:rPr>
  </w:style>
  <w:style w:type="paragraph" w:styleId="Zarkazkladnhotextu3">
    <w:name w:val="Body Text Indent 3"/>
    <w:basedOn w:val="Normlny"/>
    <w:link w:val="Zarkazkladnhotextu3Char"/>
    <w:uiPriority w:val="99"/>
    <w:semiHidden/>
    <w:unhideWhenUsed/>
    <w:rsid w:val="00143AE5"/>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143AE5"/>
    <w:rPr>
      <w:rFonts w:ascii="Times New Roman" w:eastAsia="Times New Roman" w:hAnsi="Times New Roman" w:cs="Times New Roman"/>
      <w:sz w:val="16"/>
      <w:szCs w:val="16"/>
      <w:lang w:eastAsia="sk-SK"/>
    </w:rPr>
  </w:style>
  <w:style w:type="paragraph" w:styleId="Textbubliny">
    <w:name w:val="Balloon Text"/>
    <w:basedOn w:val="Normlny"/>
    <w:link w:val="TextbublinyChar"/>
    <w:uiPriority w:val="99"/>
    <w:semiHidden/>
    <w:unhideWhenUsed/>
    <w:rsid w:val="007E5C5C"/>
    <w:rPr>
      <w:rFonts w:ascii="Tahoma" w:hAnsi="Tahoma" w:cs="Tahoma"/>
      <w:sz w:val="16"/>
      <w:szCs w:val="16"/>
    </w:rPr>
  </w:style>
  <w:style w:type="character" w:customStyle="1" w:styleId="TextbublinyChar">
    <w:name w:val="Text bubliny Char"/>
    <w:basedOn w:val="Predvolenpsmoodseku"/>
    <w:link w:val="Textbubliny"/>
    <w:uiPriority w:val="99"/>
    <w:semiHidden/>
    <w:rsid w:val="007E5C5C"/>
    <w:rPr>
      <w:rFonts w:ascii="Tahoma" w:eastAsia="Times New Roman" w:hAnsi="Tahoma" w:cs="Tahoma"/>
      <w:sz w:val="16"/>
      <w:szCs w:val="16"/>
      <w:lang w:eastAsia="sk-SK"/>
    </w:rPr>
  </w:style>
  <w:style w:type="character" w:styleId="Odkaznakomentr">
    <w:name w:val="annotation reference"/>
    <w:basedOn w:val="Predvolenpsmoodseku"/>
    <w:uiPriority w:val="99"/>
    <w:semiHidden/>
    <w:unhideWhenUsed/>
    <w:rsid w:val="009C2D98"/>
    <w:rPr>
      <w:sz w:val="16"/>
      <w:szCs w:val="16"/>
    </w:rPr>
  </w:style>
  <w:style w:type="paragraph" w:styleId="Textkomentra">
    <w:name w:val="annotation text"/>
    <w:basedOn w:val="Normlny"/>
    <w:link w:val="TextkomentraChar"/>
    <w:uiPriority w:val="99"/>
    <w:unhideWhenUsed/>
    <w:rsid w:val="009C2D98"/>
    <w:rPr>
      <w:sz w:val="20"/>
    </w:rPr>
  </w:style>
  <w:style w:type="character" w:customStyle="1" w:styleId="TextkomentraChar">
    <w:name w:val="Text komentára Char"/>
    <w:basedOn w:val="Predvolenpsmoodseku"/>
    <w:link w:val="Textkomentra"/>
    <w:uiPriority w:val="99"/>
    <w:rsid w:val="009C2D98"/>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9C2D98"/>
    <w:rPr>
      <w:b/>
      <w:bCs/>
    </w:rPr>
  </w:style>
  <w:style w:type="character" w:customStyle="1" w:styleId="PredmetkomentraChar">
    <w:name w:val="Predmet komentára Char"/>
    <w:basedOn w:val="TextkomentraChar"/>
    <w:link w:val="Predmetkomentra"/>
    <w:uiPriority w:val="99"/>
    <w:semiHidden/>
    <w:rsid w:val="009C2D98"/>
    <w:rPr>
      <w:rFonts w:ascii="Times New Roman" w:eastAsia="Times New Roman" w:hAnsi="Times New Roman" w:cs="Times New Roman"/>
      <w:b/>
      <w:bCs/>
      <w:sz w:val="20"/>
      <w:szCs w:val="20"/>
      <w:lang w:eastAsia="sk-SK"/>
    </w:rPr>
  </w:style>
  <w:style w:type="character" w:customStyle="1" w:styleId="Nevyrieenzmienka1">
    <w:name w:val="Nevyriešená zmienka1"/>
    <w:basedOn w:val="Predvolenpsmoodseku"/>
    <w:uiPriority w:val="99"/>
    <w:semiHidden/>
    <w:unhideWhenUsed/>
    <w:rsid w:val="00FA5E83"/>
    <w:rPr>
      <w:color w:val="605E5C"/>
      <w:shd w:val="clear" w:color="auto" w:fill="E1DFDD"/>
    </w:rPr>
  </w:style>
  <w:style w:type="paragraph" w:styleId="Nzov">
    <w:name w:val="Title"/>
    <w:basedOn w:val="Normlny"/>
    <w:link w:val="NzovChar"/>
    <w:uiPriority w:val="10"/>
    <w:qFormat/>
    <w:rsid w:val="00433F1F"/>
    <w:pPr>
      <w:widowControl w:val="0"/>
      <w:autoSpaceDE w:val="0"/>
      <w:autoSpaceDN w:val="0"/>
      <w:ind w:left="816" w:right="822"/>
      <w:jc w:val="center"/>
    </w:pPr>
    <w:rPr>
      <w:sz w:val="48"/>
      <w:szCs w:val="48"/>
      <w:lang w:eastAsia="en-US"/>
    </w:rPr>
  </w:style>
  <w:style w:type="character" w:customStyle="1" w:styleId="NzovChar">
    <w:name w:val="Názov Char"/>
    <w:basedOn w:val="Predvolenpsmoodseku"/>
    <w:link w:val="Nzov"/>
    <w:uiPriority w:val="10"/>
    <w:rsid w:val="00433F1F"/>
    <w:rPr>
      <w:rFonts w:ascii="Times New Roman" w:eastAsia="Times New Roman" w:hAnsi="Times New Roman" w:cs="Times New Roman"/>
      <w:sz w:val="48"/>
      <w:szCs w:val="48"/>
    </w:rPr>
  </w:style>
  <w:style w:type="paragraph" w:styleId="Hlavika">
    <w:name w:val="header"/>
    <w:basedOn w:val="Normlny"/>
    <w:link w:val="HlavikaChar"/>
    <w:uiPriority w:val="99"/>
    <w:unhideWhenUsed/>
    <w:rsid w:val="00433F1F"/>
    <w:pPr>
      <w:tabs>
        <w:tab w:val="center" w:pos="4536"/>
        <w:tab w:val="right" w:pos="9072"/>
      </w:tabs>
    </w:pPr>
  </w:style>
  <w:style w:type="character" w:customStyle="1" w:styleId="HlavikaChar">
    <w:name w:val="Hlavička Char"/>
    <w:basedOn w:val="Predvolenpsmoodseku"/>
    <w:link w:val="Hlavika"/>
    <w:uiPriority w:val="99"/>
    <w:rsid w:val="00433F1F"/>
    <w:rPr>
      <w:rFonts w:ascii="Times New Roman" w:eastAsia="Times New Roman" w:hAnsi="Times New Roman" w:cs="Times New Roman"/>
      <w:sz w:val="24"/>
      <w:szCs w:val="20"/>
      <w:lang w:eastAsia="sk-SK"/>
    </w:rPr>
  </w:style>
  <w:style w:type="paragraph" w:styleId="Pta">
    <w:name w:val="footer"/>
    <w:basedOn w:val="Normlny"/>
    <w:link w:val="PtaChar"/>
    <w:uiPriority w:val="99"/>
    <w:unhideWhenUsed/>
    <w:rsid w:val="00433F1F"/>
    <w:pPr>
      <w:tabs>
        <w:tab w:val="center" w:pos="4536"/>
        <w:tab w:val="right" w:pos="9072"/>
      </w:tabs>
    </w:pPr>
  </w:style>
  <w:style w:type="character" w:customStyle="1" w:styleId="PtaChar">
    <w:name w:val="Päta Char"/>
    <w:basedOn w:val="Predvolenpsmoodseku"/>
    <w:link w:val="Pta"/>
    <w:uiPriority w:val="99"/>
    <w:rsid w:val="00433F1F"/>
    <w:rPr>
      <w:rFonts w:ascii="Times New Roman" w:eastAsia="Times New Roman" w:hAnsi="Times New Roman" w:cs="Times New Roman"/>
      <w:sz w:val="24"/>
      <w:szCs w:val="20"/>
      <w:lang w:eastAsia="sk-SK"/>
    </w:rPr>
  </w:style>
  <w:style w:type="character" w:customStyle="1" w:styleId="m3466330248090682647apple-converted-space">
    <w:name w:val="m_3466330248090682647apple-converted-space"/>
    <w:basedOn w:val="Predvolenpsmoodseku"/>
    <w:rsid w:val="00D603F8"/>
  </w:style>
  <w:style w:type="paragraph" w:styleId="Revzia">
    <w:name w:val="Revision"/>
    <w:hidden/>
    <w:uiPriority w:val="99"/>
    <w:semiHidden/>
    <w:rsid w:val="002D4FF0"/>
    <w:pPr>
      <w:spacing w:after="0" w:line="240" w:lineRule="auto"/>
    </w:pPr>
    <w:rPr>
      <w:rFonts w:ascii="Times New Roman" w:eastAsia="Times New Roman" w:hAnsi="Times New Roman" w:cs="Times New Roman"/>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02923">
      <w:bodyDiv w:val="1"/>
      <w:marLeft w:val="0"/>
      <w:marRight w:val="0"/>
      <w:marTop w:val="0"/>
      <w:marBottom w:val="0"/>
      <w:divBdr>
        <w:top w:val="none" w:sz="0" w:space="0" w:color="auto"/>
        <w:left w:val="none" w:sz="0" w:space="0" w:color="auto"/>
        <w:bottom w:val="none" w:sz="0" w:space="0" w:color="auto"/>
        <w:right w:val="none" w:sz="0" w:space="0" w:color="auto"/>
      </w:divBdr>
    </w:div>
    <w:div w:id="118982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33FA59-D497-4D5F-AE08-26885F557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3248</Words>
  <Characters>18516</Characters>
  <Application>Microsoft Office Word</Application>
  <DocSecurity>0</DocSecurity>
  <Lines>154</Lines>
  <Paragraphs>43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Katedra Genetiky PriF UK</Company>
  <LinksUpToDate>false</LinksUpToDate>
  <CharactersWithSpaces>21721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Používateľ systému Windows</dc:creator>
  <cp:lastModifiedBy>M. Slaninová</cp:lastModifiedBy>
  <cp:revision>2</cp:revision>
  <cp:lastPrinted>2020-03-04T10:41:00Z</cp:lastPrinted>
  <dcterms:created xsi:type="dcterms:W3CDTF">2026-02-23T20:12:00Z</dcterms:created>
  <dcterms:modified xsi:type="dcterms:W3CDTF">2026-02-23T20:12:00Z</dcterms:modified>
</cp:coreProperties>
</file>